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0158" w14:textId="3F51D9F4" w:rsidR="0081322F" w:rsidRPr="00EE5F08" w:rsidRDefault="0081322F" w:rsidP="0081322F">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#112</w:t>
      </w:r>
      <w:r w:rsidRPr="002342A6">
        <w:rPr>
          <w:rFonts w:ascii="Arial" w:hAnsi="Arial" w:cs="Arial"/>
          <w:b/>
          <w:bCs/>
          <w:sz w:val="22"/>
          <w:szCs w:val="22"/>
        </w:rPr>
        <w:tab/>
      </w:r>
      <w:r w:rsidRPr="002342A6">
        <w:rPr>
          <w:rFonts w:ascii="Arial" w:hAnsi="Arial" w:cs="Arial"/>
          <w:b/>
          <w:bCs/>
          <w:sz w:val="22"/>
          <w:szCs w:val="22"/>
        </w:rPr>
        <w:tab/>
        <w:t xml:space="preserve"> </w:t>
      </w:r>
      <w:r w:rsidRPr="002342A6">
        <w:rPr>
          <w:rFonts w:ascii="Arial" w:hAnsi="Arial" w:cs="Arial"/>
          <w:b/>
          <w:bCs/>
          <w:sz w:val="22"/>
          <w:szCs w:val="22"/>
        </w:rPr>
        <w:tab/>
      </w:r>
      <w:r w:rsidR="00330FE2" w:rsidRPr="00330FE2">
        <w:rPr>
          <w:rFonts w:ascii="Arial" w:hAnsi="Arial" w:cs="Arial"/>
          <w:b/>
          <w:bCs/>
          <w:sz w:val="22"/>
          <w:szCs w:val="22"/>
        </w:rPr>
        <w:t>R1-2300567</w:t>
      </w:r>
    </w:p>
    <w:p w14:paraId="115AF490" w14:textId="7BEE73E5" w:rsidR="0081322F" w:rsidRPr="00963AAE" w:rsidRDefault="00832E1E" w:rsidP="0081322F">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Athens, Greece, February 27</w:t>
      </w:r>
      <w:r w:rsidRPr="00832E1E">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3</w:t>
      </w:r>
      <w:r w:rsidRPr="00832E1E">
        <w:rPr>
          <w:rFonts w:ascii="Arial" w:eastAsia="MS Mincho" w:hAnsi="Arial" w:cs="Arial"/>
          <w:b/>
          <w:bCs/>
          <w:sz w:val="22"/>
          <w:szCs w:val="22"/>
          <w:vertAlign w:val="superscript"/>
          <w:lang w:eastAsia="ja-JP"/>
        </w:rPr>
        <w:t>rd</w:t>
      </w:r>
      <w:r w:rsidR="00963AAE" w:rsidRPr="00963AAE">
        <w:rPr>
          <w:rFonts w:ascii="Arial" w:eastAsia="MS Mincho" w:hAnsi="Arial" w:cs="Arial"/>
          <w:b/>
          <w:bCs/>
          <w:sz w:val="22"/>
          <w:szCs w:val="22"/>
          <w:lang w:eastAsia="ja-JP"/>
        </w:rPr>
        <w:t>, 2023</w:t>
      </w:r>
    </w:p>
    <w:p w14:paraId="54FFF0AE" w14:textId="77777777" w:rsidR="00963AAE" w:rsidRPr="002342A6" w:rsidRDefault="00963AAE" w:rsidP="0081322F">
      <w:pPr>
        <w:ind w:left="1988" w:hanging="1988"/>
        <w:jc w:val="both"/>
        <w:rPr>
          <w:rFonts w:ascii="Arial" w:hAnsi="Arial" w:cs="Arial"/>
          <w:b/>
          <w:sz w:val="22"/>
          <w:szCs w:val="22"/>
        </w:rPr>
      </w:pPr>
    </w:p>
    <w:p w14:paraId="6964F680" w14:textId="49CAB6C8" w:rsidR="0081322F" w:rsidRPr="002342A6" w:rsidRDefault="0081322F" w:rsidP="0081322F">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312A85">
        <w:rPr>
          <w:rFonts w:ascii="Arial" w:hAnsi="Arial" w:cs="Arial"/>
          <w:b/>
          <w:sz w:val="22"/>
          <w:szCs w:val="22"/>
        </w:rPr>
        <w:t>9.2.2.</w:t>
      </w:r>
      <w:r>
        <w:rPr>
          <w:rFonts w:ascii="Arial" w:hAnsi="Arial" w:cs="Arial"/>
          <w:b/>
          <w:sz w:val="22"/>
          <w:szCs w:val="22"/>
        </w:rPr>
        <w:t>1</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6E79F27A" w:rsidR="0081322F" w:rsidRPr="00E9250A" w:rsidRDefault="0081322F" w:rsidP="0081322F">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00312A85" w:rsidRPr="002342A6">
        <w:rPr>
          <w:rFonts w:ascii="Arial" w:hAnsi="Arial" w:cs="Arial"/>
          <w:b/>
          <w:sz w:val="22"/>
          <w:szCs w:val="22"/>
        </w:rPr>
        <w:t xml:space="preserve">Discussion on </w:t>
      </w:r>
      <w:r w:rsidR="00312A85">
        <w:rPr>
          <w:rFonts w:ascii="Arial" w:hAnsi="Arial" w:cs="Arial"/>
          <w:b/>
          <w:sz w:val="22"/>
          <w:szCs w:val="22"/>
        </w:rPr>
        <w:t xml:space="preserve">evaluation on AI/ML for </w:t>
      </w:r>
      <w:r w:rsidR="00312A85">
        <w:rPr>
          <w:rFonts w:ascii="Arial" w:hAnsi="Arial" w:cs="Arial"/>
          <w:b/>
          <w:sz w:val="22"/>
          <w:szCs w:val="22"/>
          <w:lang w:eastAsia="zh-CN"/>
        </w:rPr>
        <w:t>C</w:t>
      </w:r>
      <w:r w:rsidR="00312A85">
        <w:rPr>
          <w:rFonts w:ascii="Arial" w:hAnsi="Arial" w:cs="Arial"/>
          <w:b/>
          <w:sz w:val="22"/>
          <w:szCs w:val="22"/>
        </w:rPr>
        <w:t>SI feedback enhancement</w:t>
      </w:r>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0B5DF6A3" w14:textId="333D8E33" w:rsidR="00312A85" w:rsidRDefault="0081322F" w:rsidP="00312A85">
      <w:pPr>
        <w:overflowPunct/>
        <w:autoSpaceDE/>
        <w:autoSpaceDN/>
        <w:adjustRightInd/>
        <w:jc w:val="both"/>
        <w:textAlignment w:val="auto"/>
        <w:rPr>
          <w:lang w:val="en-US" w:eastAsia="zh-CN"/>
        </w:rPr>
      </w:pPr>
      <w:r>
        <w:rPr>
          <w:lang w:val="en-US" w:eastAsia="zh-CN"/>
        </w:rPr>
        <w:t xml:space="preserve">In this contribution, </w:t>
      </w:r>
      <w:r w:rsidR="00934353">
        <w:rPr>
          <w:lang w:val="en-US" w:eastAsia="zh-CN"/>
        </w:rPr>
        <w:t>we present ou</w:t>
      </w:r>
      <w:r w:rsidR="006A024C">
        <w:rPr>
          <w:lang w:val="en-US" w:eastAsia="zh-CN"/>
        </w:rPr>
        <w:t xml:space="preserve">r views on evaluation methodology and </w:t>
      </w:r>
      <w:r w:rsidR="00934353">
        <w:rPr>
          <w:lang w:val="en-US" w:eastAsia="zh-CN"/>
        </w:rPr>
        <w:t>preliminary evaluation results on AI/</w:t>
      </w:r>
      <w:r w:rsidR="00902A55">
        <w:rPr>
          <w:lang w:val="en-US" w:eastAsia="zh-CN"/>
        </w:rPr>
        <w:t>ML for CSI feedback enhancement</w:t>
      </w:r>
      <w:r w:rsidR="00902A55">
        <w:rPr>
          <w:rFonts w:hint="eastAsia"/>
          <w:lang w:val="en-US" w:eastAsia="zh-CN"/>
        </w:rPr>
        <w:t>,</w:t>
      </w:r>
      <w:r w:rsidR="00902A55">
        <w:rPr>
          <w:lang w:val="en-US" w:eastAsia="zh-CN"/>
        </w:rPr>
        <w:t xml:space="preserve"> including AI/ML based CSI compression and AI/ML based </w:t>
      </w:r>
      <w:r w:rsidR="00902A55">
        <w:rPr>
          <w:rFonts w:hint="eastAsia"/>
          <w:lang w:val="en-US" w:eastAsia="zh-CN"/>
        </w:rPr>
        <w:t>CSI</w:t>
      </w:r>
      <w:r w:rsidR="00902A55">
        <w:rPr>
          <w:lang w:val="en-US" w:eastAsia="zh-CN"/>
        </w:rPr>
        <w:t xml:space="preserve"> </w:t>
      </w:r>
      <w:r w:rsidR="00902A55">
        <w:rPr>
          <w:rFonts w:hint="eastAsia"/>
          <w:lang w:val="en-US" w:eastAsia="zh-CN"/>
        </w:rPr>
        <w:t>prediction</w:t>
      </w:r>
      <w:r w:rsidR="00902A55">
        <w:rPr>
          <w:lang w:val="en-US" w:eastAsia="zh-CN"/>
        </w:rPr>
        <w:t xml:space="preserve"> </w:t>
      </w:r>
      <w:r w:rsidR="00902A55">
        <w:rPr>
          <w:rFonts w:hint="eastAsia"/>
          <w:lang w:val="en-US" w:eastAsia="zh-CN"/>
        </w:rPr>
        <w:t>in</w:t>
      </w:r>
      <w:r w:rsidR="00902A55">
        <w:rPr>
          <w:lang w:val="en-US" w:eastAsia="zh-CN"/>
        </w:rPr>
        <w:t xml:space="preserve"> </w:t>
      </w:r>
      <w:r w:rsidR="00902A55">
        <w:rPr>
          <w:rFonts w:hint="eastAsia"/>
          <w:lang w:val="en-US" w:eastAsia="zh-CN"/>
        </w:rPr>
        <w:t>t</w:t>
      </w:r>
      <w:r w:rsidR="00902A55">
        <w:rPr>
          <w:lang w:val="en-US" w:eastAsia="zh-CN"/>
        </w:rPr>
        <w:t xml:space="preserve">ime domain. </w:t>
      </w:r>
    </w:p>
    <w:p w14:paraId="471D0995" w14:textId="0D91C049" w:rsidR="006A024C" w:rsidRDefault="006A024C" w:rsidP="006A024C">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rsidR="002C2D21">
        <w:t xml:space="preserve"> on AI/ML based CSI compression</w:t>
      </w:r>
    </w:p>
    <w:p w14:paraId="50BC72FB" w14:textId="3B341DC0" w:rsidR="0081322F" w:rsidRDefault="00F56E25" w:rsidP="0081322F">
      <w:pPr>
        <w:pStyle w:val="2"/>
        <w:keepLines/>
        <w:numPr>
          <w:ilvl w:val="1"/>
          <w:numId w:val="8"/>
        </w:numPr>
        <w:tabs>
          <w:tab w:val="clear" w:pos="432"/>
        </w:tabs>
        <w:overflowPunct w:val="0"/>
        <w:autoSpaceDE w:val="0"/>
        <w:autoSpaceDN w:val="0"/>
        <w:adjustRightInd w:val="0"/>
        <w:spacing w:before="120" w:after="120"/>
        <w:textAlignment w:val="baseline"/>
      </w:pPr>
      <w:r>
        <w:t>Template for evaluation results reporting</w:t>
      </w:r>
      <w:r w:rsidR="002C2D21">
        <w:t xml:space="preserve"> of AI CSI compression</w:t>
      </w:r>
    </w:p>
    <w:p w14:paraId="102F9534" w14:textId="246E91DF" w:rsidR="006A024C" w:rsidRDefault="006A024C" w:rsidP="006A024C">
      <w:pPr>
        <w:rPr>
          <w:lang w:val="en-US" w:eastAsia="zh-CN"/>
        </w:rPr>
      </w:pPr>
      <w:r>
        <w:rPr>
          <w:lang w:val="en-US" w:eastAsia="zh-CN"/>
        </w:rPr>
        <w:t xml:space="preserve">In </w:t>
      </w:r>
      <w:r w:rsidR="00FA2B32">
        <w:rPr>
          <w:lang w:val="en-US" w:eastAsia="zh-CN"/>
        </w:rPr>
        <w:t xml:space="preserve">previous </w:t>
      </w:r>
      <w:r>
        <w:rPr>
          <w:lang w:val="en-US" w:eastAsia="zh-CN"/>
        </w:rPr>
        <w:t>meeting</w:t>
      </w:r>
      <w:r w:rsidR="00FA2B32">
        <w:rPr>
          <w:lang w:val="en-US" w:eastAsia="zh-CN"/>
        </w:rPr>
        <w:t>s [1][2]</w:t>
      </w:r>
      <w:r>
        <w:rPr>
          <w:lang w:val="en-US" w:eastAsia="zh-CN"/>
        </w:rPr>
        <w:t xml:space="preserve">, the following working assumption </w:t>
      </w:r>
      <w:r w:rsidR="00FA2B32">
        <w:rPr>
          <w:lang w:val="en-US" w:eastAsia="zh-CN"/>
        </w:rPr>
        <w:t xml:space="preserve">and agreement </w:t>
      </w:r>
      <w:r>
        <w:rPr>
          <w:lang w:val="en-US" w:eastAsia="zh-CN"/>
        </w:rPr>
        <w:t>were achieved:</w:t>
      </w:r>
    </w:p>
    <w:tbl>
      <w:tblPr>
        <w:tblStyle w:val="a9"/>
        <w:tblW w:w="0" w:type="auto"/>
        <w:tblLook w:val="04A0" w:firstRow="1" w:lastRow="0" w:firstColumn="1" w:lastColumn="0" w:noHBand="0" w:noVBand="1"/>
      </w:tblPr>
      <w:tblGrid>
        <w:gridCol w:w="9962"/>
      </w:tblGrid>
      <w:tr w:rsidR="006A024C" w14:paraId="3B3B03FA" w14:textId="77777777" w:rsidTr="006A024C">
        <w:tc>
          <w:tcPr>
            <w:tcW w:w="9962" w:type="dxa"/>
          </w:tcPr>
          <w:p w14:paraId="777EC142" w14:textId="77777777" w:rsidR="006A024C" w:rsidRPr="00A22397" w:rsidRDefault="006A024C" w:rsidP="006A024C">
            <w:pPr>
              <w:rPr>
                <w:b/>
                <w:bCs/>
                <w:highlight w:val="darkYellow"/>
                <w:lang w:eastAsia="zh-CN"/>
              </w:rPr>
            </w:pPr>
            <w:r w:rsidRPr="00A22397">
              <w:rPr>
                <w:b/>
                <w:highlight w:val="darkYellow"/>
                <w:lang w:eastAsia="zh-CN"/>
              </w:rPr>
              <w:t>Working Assumption</w:t>
            </w:r>
          </w:p>
          <w:p w14:paraId="54C90440" w14:textId="77777777" w:rsidR="006A024C" w:rsidRDefault="006A024C" w:rsidP="006A024C">
            <w:pPr>
              <w:rPr>
                <w:b/>
                <w:bCs/>
                <w:lang w:eastAsia="zh-CN"/>
              </w:rPr>
            </w:pPr>
            <w:r>
              <w:rPr>
                <w:b/>
                <w:bCs/>
                <w:lang w:eastAsia="zh-CN"/>
              </w:rPr>
              <w:t>T</w:t>
            </w:r>
            <w:r w:rsidRPr="00261715">
              <w:rPr>
                <w:b/>
                <w:bCs/>
                <w:lang w:eastAsia="zh-CN"/>
              </w:rPr>
              <w:t>he following initial template is considered for companies to report the evaluation results of AI/ML-based CSI compression</w:t>
            </w:r>
            <w:r>
              <w:rPr>
                <w:b/>
                <w:bCs/>
                <w:lang w:eastAsia="zh-CN"/>
              </w:rPr>
              <w:t xml:space="preserve"> without </w:t>
            </w:r>
            <w:r w:rsidRPr="009D7714">
              <w:rPr>
                <w:b/>
                <w:bCs/>
                <w:lang w:eastAsia="zh-CN"/>
              </w:rPr>
              <w:t>generalization/scalability verification</w:t>
            </w:r>
          </w:p>
          <w:p w14:paraId="3EB4EE15" w14:textId="77777777" w:rsidR="006A024C" w:rsidRPr="00C004AD" w:rsidRDefault="006A024C" w:rsidP="006A024C">
            <w:pPr>
              <w:pStyle w:val="a7"/>
              <w:numPr>
                <w:ilvl w:val="0"/>
                <w:numId w:val="14"/>
              </w:numPr>
              <w:overflowPunct/>
              <w:autoSpaceDE/>
              <w:autoSpaceDN/>
              <w:adjustRightInd/>
              <w:snapToGrid w:val="0"/>
              <w:ind w:left="402" w:hangingChars="200" w:hanging="402"/>
              <w:contextualSpacing w:val="0"/>
              <w:textAlignment w:val="auto"/>
              <w:rPr>
                <w:lang w:eastAsia="zh-CN"/>
              </w:rPr>
            </w:pPr>
            <w:r>
              <w:rPr>
                <w:b/>
                <w:bCs/>
                <w:lang w:eastAsia="zh-CN"/>
              </w:rPr>
              <w:t>FFS the description and results for generalization/scalability may need a separate table</w:t>
            </w:r>
          </w:p>
          <w:p w14:paraId="3E1E6582" w14:textId="77777777" w:rsidR="006A024C" w:rsidRPr="00B2756E" w:rsidRDefault="006A024C" w:rsidP="006A024C">
            <w:pPr>
              <w:pStyle w:val="a7"/>
              <w:numPr>
                <w:ilvl w:val="0"/>
                <w:numId w:val="14"/>
              </w:numPr>
              <w:overflowPunct/>
              <w:autoSpaceDE/>
              <w:autoSpaceDN/>
              <w:adjustRightInd/>
              <w:snapToGrid w:val="0"/>
              <w:ind w:left="402" w:hangingChars="200" w:hanging="402"/>
              <w:contextualSpacing w:val="0"/>
              <w:textAlignment w:val="auto"/>
              <w:rPr>
                <w:lang w:eastAsia="zh-CN"/>
              </w:rPr>
            </w:pPr>
            <w:r>
              <w:rPr>
                <w:b/>
                <w:bCs/>
                <w:lang w:eastAsia="zh-CN"/>
              </w:rPr>
              <w:t>FFS the value or range of payload size X/Y/Z</w:t>
            </w:r>
          </w:p>
          <w:p w14:paraId="2F2909D0" w14:textId="77777777" w:rsidR="006A024C" w:rsidRDefault="006A024C" w:rsidP="006A024C">
            <w:pPr>
              <w:pStyle w:val="a7"/>
              <w:numPr>
                <w:ilvl w:val="0"/>
                <w:numId w:val="14"/>
              </w:numPr>
              <w:overflowPunct/>
              <w:autoSpaceDE/>
              <w:autoSpaceDN/>
              <w:adjustRightInd/>
              <w:snapToGrid w:val="0"/>
              <w:ind w:left="402" w:hangingChars="200" w:hanging="402"/>
              <w:contextualSpacing w:val="0"/>
              <w:textAlignment w:val="auto"/>
              <w:rPr>
                <w:b/>
                <w:bCs/>
                <w:lang w:eastAsia="zh-CN"/>
              </w:rPr>
            </w:pPr>
            <w:r>
              <w:rPr>
                <w:b/>
                <w:bCs/>
                <w:lang w:eastAsia="zh-CN"/>
              </w:rPr>
              <w:t>FFS the description and results for different training types/cases may need a separate table</w:t>
            </w:r>
          </w:p>
          <w:p w14:paraId="546A4561" w14:textId="77777777" w:rsidR="006A024C" w:rsidRPr="00B2756E" w:rsidRDefault="006A024C" w:rsidP="006A024C">
            <w:pPr>
              <w:pStyle w:val="a7"/>
              <w:numPr>
                <w:ilvl w:val="0"/>
                <w:numId w:val="14"/>
              </w:numPr>
              <w:overflowPunct/>
              <w:autoSpaceDE/>
              <w:autoSpaceDN/>
              <w:adjustRightInd/>
              <w:snapToGrid w:val="0"/>
              <w:ind w:left="400" w:hangingChars="200" w:hanging="400"/>
              <w:contextualSpacing w:val="0"/>
              <w:textAlignment w:val="auto"/>
              <w:rPr>
                <w:b/>
                <w:bCs/>
                <w:lang w:eastAsia="zh-CN"/>
              </w:rPr>
            </w:pPr>
            <w:r>
              <w:rPr>
                <w:rFonts w:eastAsia="等线" w:hint="eastAsia"/>
                <w:b/>
                <w:bCs/>
                <w:lang w:eastAsia="zh-CN"/>
              </w:rPr>
              <w:t>F</w:t>
            </w:r>
            <w:r>
              <w:rPr>
                <w:rFonts w:eastAsia="等线"/>
                <w:b/>
                <w:bCs/>
                <w:lang w:eastAsia="zh-CN"/>
              </w:rPr>
              <w:t>FS: training related overhead</w:t>
            </w:r>
          </w:p>
          <w:p w14:paraId="0BF48BC2" w14:textId="77777777" w:rsidR="006A024C" w:rsidRDefault="006A024C" w:rsidP="006A024C">
            <w:pPr>
              <w:jc w:val="center"/>
              <w:rPr>
                <w:b/>
                <w:bCs/>
              </w:rPr>
            </w:pPr>
          </w:p>
          <w:p w14:paraId="3FA24C12" w14:textId="77777777" w:rsidR="006A024C" w:rsidRPr="002D455B" w:rsidRDefault="006A024C" w:rsidP="006A024C">
            <w:pPr>
              <w:jc w:val="center"/>
              <w:rPr>
                <w:lang w:eastAsia="zh-CN"/>
              </w:rPr>
            </w:pPr>
            <w:r w:rsidRPr="002D455B">
              <w:rPr>
                <w:b/>
                <w:bCs/>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24"/>
              <w:gridCol w:w="1889"/>
              <w:gridCol w:w="2025"/>
              <w:gridCol w:w="2060"/>
            </w:tblGrid>
            <w:tr w:rsidR="006A024C" w:rsidRPr="002D455B" w14:paraId="2A2952C0" w14:textId="77777777" w:rsidTr="00FA2B32">
              <w:tc>
                <w:tcPr>
                  <w:tcW w:w="1638" w:type="dxa"/>
                  <w:shd w:val="clear" w:color="auto" w:fill="auto"/>
                </w:tcPr>
                <w:p w14:paraId="504D2A07" w14:textId="77777777" w:rsidR="006A024C" w:rsidRPr="002D455B" w:rsidRDefault="006A024C" w:rsidP="006A024C">
                  <w:pPr>
                    <w:jc w:val="center"/>
                    <w:rPr>
                      <w:lang w:eastAsia="zh-CN"/>
                    </w:rPr>
                  </w:pPr>
                </w:p>
              </w:tc>
              <w:tc>
                <w:tcPr>
                  <w:tcW w:w="2124" w:type="dxa"/>
                  <w:shd w:val="clear" w:color="auto" w:fill="auto"/>
                </w:tcPr>
                <w:p w14:paraId="3B522011" w14:textId="77777777" w:rsidR="006A024C" w:rsidRPr="002D455B" w:rsidRDefault="006A024C" w:rsidP="006A024C">
                  <w:pPr>
                    <w:jc w:val="center"/>
                    <w:rPr>
                      <w:lang w:eastAsia="zh-CN"/>
                    </w:rPr>
                  </w:pPr>
                </w:p>
              </w:tc>
              <w:tc>
                <w:tcPr>
                  <w:tcW w:w="1889" w:type="dxa"/>
                  <w:shd w:val="clear" w:color="auto" w:fill="auto"/>
                </w:tcPr>
                <w:p w14:paraId="58A4F7A1" w14:textId="77777777" w:rsidR="006A024C" w:rsidRPr="002D455B" w:rsidRDefault="006A024C" w:rsidP="006A024C">
                  <w:pPr>
                    <w:jc w:val="center"/>
                    <w:rPr>
                      <w:lang w:eastAsia="zh-CN"/>
                    </w:rPr>
                  </w:pPr>
                  <w:r w:rsidRPr="002D455B">
                    <w:rPr>
                      <w:rFonts w:hint="eastAsia"/>
                      <w:lang w:eastAsia="zh-CN"/>
                    </w:rPr>
                    <w:t>S</w:t>
                  </w:r>
                  <w:r w:rsidRPr="002D455B">
                    <w:rPr>
                      <w:lang w:eastAsia="zh-CN"/>
                    </w:rPr>
                    <w:t>ource 1</w:t>
                  </w:r>
                </w:p>
              </w:tc>
              <w:tc>
                <w:tcPr>
                  <w:tcW w:w="2025" w:type="dxa"/>
                  <w:shd w:val="clear" w:color="auto" w:fill="auto"/>
                </w:tcPr>
                <w:p w14:paraId="4BBCB1F5" w14:textId="77777777" w:rsidR="006A024C" w:rsidRPr="002D455B" w:rsidRDefault="006A024C" w:rsidP="006A024C">
                  <w:pPr>
                    <w:jc w:val="center"/>
                    <w:rPr>
                      <w:lang w:eastAsia="zh-CN"/>
                    </w:rPr>
                  </w:pPr>
                </w:p>
              </w:tc>
              <w:tc>
                <w:tcPr>
                  <w:tcW w:w="2060" w:type="dxa"/>
                  <w:shd w:val="clear" w:color="auto" w:fill="auto"/>
                </w:tcPr>
                <w:p w14:paraId="2103CF02" w14:textId="77777777" w:rsidR="006A024C" w:rsidRPr="002D455B" w:rsidRDefault="006A024C" w:rsidP="006A024C">
                  <w:pPr>
                    <w:jc w:val="center"/>
                    <w:rPr>
                      <w:lang w:eastAsia="zh-CN"/>
                    </w:rPr>
                  </w:pPr>
                  <w:r w:rsidRPr="002D455B">
                    <w:rPr>
                      <w:lang w:eastAsia="zh-CN"/>
                    </w:rPr>
                    <w:t>…</w:t>
                  </w:r>
                </w:p>
              </w:tc>
            </w:tr>
            <w:tr w:rsidR="006A024C" w:rsidRPr="002D455B" w14:paraId="24DDB33E" w14:textId="77777777" w:rsidTr="00FA2B32">
              <w:tc>
                <w:tcPr>
                  <w:tcW w:w="1638" w:type="dxa"/>
                  <w:vMerge w:val="restart"/>
                  <w:shd w:val="clear" w:color="auto" w:fill="auto"/>
                </w:tcPr>
                <w:p w14:paraId="0E584D1F" w14:textId="77777777" w:rsidR="006A024C" w:rsidRPr="002D455B" w:rsidRDefault="006A024C" w:rsidP="006A024C">
                  <w:pPr>
                    <w:jc w:val="center"/>
                    <w:rPr>
                      <w:lang w:eastAsia="zh-CN"/>
                    </w:rPr>
                  </w:pPr>
                  <w:r w:rsidRPr="002D455B">
                    <w:rPr>
                      <w:lang w:eastAsia="zh-CN"/>
                    </w:rPr>
                    <w:t>CSI generation part</w:t>
                  </w:r>
                </w:p>
              </w:tc>
              <w:tc>
                <w:tcPr>
                  <w:tcW w:w="2124" w:type="dxa"/>
                  <w:shd w:val="clear" w:color="auto" w:fill="auto"/>
                </w:tcPr>
                <w:p w14:paraId="6C9348AB" w14:textId="77777777" w:rsidR="006A024C" w:rsidRPr="002D455B" w:rsidRDefault="006A024C" w:rsidP="006A024C">
                  <w:pPr>
                    <w:jc w:val="center"/>
                    <w:rPr>
                      <w:lang w:eastAsia="zh-CN"/>
                    </w:rPr>
                  </w:pPr>
                  <w:r w:rsidRPr="002D455B">
                    <w:rPr>
                      <w:lang w:eastAsia="zh-CN"/>
                    </w:rPr>
                    <w:t>AL/ML model backbone</w:t>
                  </w:r>
                </w:p>
              </w:tc>
              <w:tc>
                <w:tcPr>
                  <w:tcW w:w="1889" w:type="dxa"/>
                  <w:shd w:val="clear" w:color="auto" w:fill="auto"/>
                </w:tcPr>
                <w:p w14:paraId="6957C0FA" w14:textId="77777777" w:rsidR="006A024C" w:rsidRPr="002D455B" w:rsidRDefault="006A024C" w:rsidP="006A024C">
                  <w:pPr>
                    <w:jc w:val="center"/>
                    <w:rPr>
                      <w:lang w:eastAsia="zh-CN"/>
                    </w:rPr>
                  </w:pPr>
                </w:p>
              </w:tc>
              <w:tc>
                <w:tcPr>
                  <w:tcW w:w="2025" w:type="dxa"/>
                  <w:shd w:val="clear" w:color="auto" w:fill="auto"/>
                </w:tcPr>
                <w:p w14:paraId="66933692" w14:textId="77777777" w:rsidR="006A024C" w:rsidRPr="002D455B" w:rsidRDefault="006A024C" w:rsidP="006A024C">
                  <w:pPr>
                    <w:jc w:val="center"/>
                    <w:rPr>
                      <w:lang w:eastAsia="zh-CN"/>
                    </w:rPr>
                  </w:pPr>
                </w:p>
              </w:tc>
              <w:tc>
                <w:tcPr>
                  <w:tcW w:w="2060" w:type="dxa"/>
                  <w:shd w:val="clear" w:color="auto" w:fill="auto"/>
                </w:tcPr>
                <w:p w14:paraId="38A173A1" w14:textId="77777777" w:rsidR="006A024C" w:rsidRPr="002D455B" w:rsidRDefault="006A024C" w:rsidP="006A024C">
                  <w:pPr>
                    <w:jc w:val="center"/>
                    <w:rPr>
                      <w:lang w:eastAsia="zh-CN"/>
                    </w:rPr>
                  </w:pPr>
                </w:p>
              </w:tc>
            </w:tr>
            <w:tr w:rsidR="006A024C" w:rsidRPr="002D455B" w14:paraId="6FF60C68" w14:textId="77777777" w:rsidTr="00FA2B32">
              <w:tc>
                <w:tcPr>
                  <w:tcW w:w="1638" w:type="dxa"/>
                  <w:vMerge/>
                  <w:shd w:val="clear" w:color="auto" w:fill="auto"/>
                </w:tcPr>
                <w:p w14:paraId="68321D80" w14:textId="77777777" w:rsidR="006A024C" w:rsidRPr="002D455B" w:rsidRDefault="006A024C" w:rsidP="006A024C">
                  <w:pPr>
                    <w:jc w:val="center"/>
                    <w:rPr>
                      <w:lang w:eastAsia="zh-CN"/>
                    </w:rPr>
                  </w:pPr>
                </w:p>
              </w:tc>
              <w:tc>
                <w:tcPr>
                  <w:tcW w:w="2124" w:type="dxa"/>
                  <w:shd w:val="clear" w:color="auto" w:fill="auto"/>
                </w:tcPr>
                <w:p w14:paraId="65A29861" w14:textId="77777777" w:rsidR="006A024C" w:rsidRPr="002D455B" w:rsidRDefault="006A024C" w:rsidP="006A024C">
                  <w:pPr>
                    <w:jc w:val="center"/>
                    <w:rPr>
                      <w:lang w:eastAsia="zh-CN"/>
                    </w:rPr>
                  </w:pPr>
                  <w:r w:rsidRPr="002D455B">
                    <w:rPr>
                      <w:lang w:eastAsia="zh-CN"/>
                    </w:rPr>
                    <w:t>Pre-processing</w:t>
                  </w:r>
                </w:p>
              </w:tc>
              <w:tc>
                <w:tcPr>
                  <w:tcW w:w="1889" w:type="dxa"/>
                  <w:shd w:val="clear" w:color="auto" w:fill="auto"/>
                </w:tcPr>
                <w:p w14:paraId="29BCBC1F" w14:textId="77777777" w:rsidR="006A024C" w:rsidRPr="002D455B" w:rsidRDefault="006A024C" w:rsidP="006A024C">
                  <w:pPr>
                    <w:jc w:val="center"/>
                    <w:rPr>
                      <w:lang w:eastAsia="zh-CN"/>
                    </w:rPr>
                  </w:pPr>
                </w:p>
              </w:tc>
              <w:tc>
                <w:tcPr>
                  <w:tcW w:w="2025" w:type="dxa"/>
                  <w:shd w:val="clear" w:color="auto" w:fill="auto"/>
                </w:tcPr>
                <w:p w14:paraId="4889C6E8" w14:textId="77777777" w:rsidR="006A024C" w:rsidRPr="002D455B" w:rsidRDefault="006A024C" w:rsidP="006A024C">
                  <w:pPr>
                    <w:jc w:val="center"/>
                    <w:rPr>
                      <w:lang w:eastAsia="zh-CN"/>
                    </w:rPr>
                  </w:pPr>
                </w:p>
              </w:tc>
              <w:tc>
                <w:tcPr>
                  <w:tcW w:w="2060" w:type="dxa"/>
                  <w:shd w:val="clear" w:color="auto" w:fill="auto"/>
                </w:tcPr>
                <w:p w14:paraId="68A07D5B" w14:textId="77777777" w:rsidR="006A024C" w:rsidRPr="002D455B" w:rsidRDefault="006A024C" w:rsidP="006A024C">
                  <w:pPr>
                    <w:jc w:val="center"/>
                    <w:rPr>
                      <w:lang w:eastAsia="zh-CN"/>
                    </w:rPr>
                  </w:pPr>
                </w:p>
              </w:tc>
            </w:tr>
            <w:tr w:rsidR="006A024C" w:rsidRPr="002D455B" w14:paraId="3DC92B19" w14:textId="77777777" w:rsidTr="00FA2B32">
              <w:tc>
                <w:tcPr>
                  <w:tcW w:w="1638" w:type="dxa"/>
                  <w:vMerge/>
                  <w:shd w:val="clear" w:color="auto" w:fill="auto"/>
                </w:tcPr>
                <w:p w14:paraId="4D46F7C1" w14:textId="77777777" w:rsidR="006A024C" w:rsidRPr="002D455B" w:rsidRDefault="006A024C" w:rsidP="006A024C">
                  <w:pPr>
                    <w:jc w:val="center"/>
                    <w:rPr>
                      <w:lang w:eastAsia="zh-CN"/>
                    </w:rPr>
                  </w:pPr>
                </w:p>
              </w:tc>
              <w:tc>
                <w:tcPr>
                  <w:tcW w:w="2124" w:type="dxa"/>
                  <w:shd w:val="clear" w:color="auto" w:fill="auto"/>
                </w:tcPr>
                <w:p w14:paraId="369B7843" w14:textId="77777777" w:rsidR="006A024C" w:rsidRPr="002D455B" w:rsidRDefault="006A024C" w:rsidP="006A024C">
                  <w:pPr>
                    <w:jc w:val="center"/>
                    <w:rPr>
                      <w:lang w:eastAsia="zh-CN"/>
                    </w:rPr>
                  </w:pPr>
                  <w:r w:rsidRPr="002D455B">
                    <w:rPr>
                      <w:lang w:eastAsia="zh-CN"/>
                    </w:rPr>
                    <w:t>Post-processing</w:t>
                  </w:r>
                </w:p>
              </w:tc>
              <w:tc>
                <w:tcPr>
                  <w:tcW w:w="1889" w:type="dxa"/>
                  <w:shd w:val="clear" w:color="auto" w:fill="auto"/>
                </w:tcPr>
                <w:p w14:paraId="05617151" w14:textId="77777777" w:rsidR="006A024C" w:rsidRPr="002D455B" w:rsidRDefault="006A024C" w:rsidP="006A024C">
                  <w:pPr>
                    <w:jc w:val="center"/>
                    <w:rPr>
                      <w:lang w:eastAsia="zh-CN"/>
                    </w:rPr>
                  </w:pPr>
                </w:p>
              </w:tc>
              <w:tc>
                <w:tcPr>
                  <w:tcW w:w="2025" w:type="dxa"/>
                  <w:shd w:val="clear" w:color="auto" w:fill="auto"/>
                </w:tcPr>
                <w:p w14:paraId="0644F524" w14:textId="77777777" w:rsidR="006A024C" w:rsidRPr="002D455B" w:rsidRDefault="006A024C" w:rsidP="006A024C">
                  <w:pPr>
                    <w:jc w:val="center"/>
                    <w:rPr>
                      <w:lang w:eastAsia="zh-CN"/>
                    </w:rPr>
                  </w:pPr>
                </w:p>
              </w:tc>
              <w:tc>
                <w:tcPr>
                  <w:tcW w:w="2060" w:type="dxa"/>
                  <w:shd w:val="clear" w:color="auto" w:fill="auto"/>
                </w:tcPr>
                <w:p w14:paraId="1E7D08D9" w14:textId="77777777" w:rsidR="006A024C" w:rsidRPr="002D455B" w:rsidRDefault="006A024C" w:rsidP="006A024C">
                  <w:pPr>
                    <w:jc w:val="center"/>
                    <w:rPr>
                      <w:lang w:eastAsia="zh-CN"/>
                    </w:rPr>
                  </w:pPr>
                </w:p>
              </w:tc>
            </w:tr>
            <w:tr w:rsidR="006A024C" w:rsidRPr="002D455B" w14:paraId="1AE0EE80" w14:textId="77777777" w:rsidTr="00FA2B32">
              <w:tc>
                <w:tcPr>
                  <w:tcW w:w="1638" w:type="dxa"/>
                  <w:vMerge/>
                  <w:shd w:val="clear" w:color="auto" w:fill="auto"/>
                </w:tcPr>
                <w:p w14:paraId="698735BF" w14:textId="77777777" w:rsidR="006A024C" w:rsidRPr="002D455B" w:rsidRDefault="006A024C" w:rsidP="006A024C">
                  <w:pPr>
                    <w:jc w:val="center"/>
                    <w:rPr>
                      <w:lang w:eastAsia="zh-CN"/>
                    </w:rPr>
                  </w:pPr>
                </w:p>
              </w:tc>
              <w:tc>
                <w:tcPr>
                  <w:tcW w:w="2124" w:type="dxa"/>
                  <w:shd w:val="clear" w:color="auto" w:fill="auto"/>
                </w:tcPr>
                <w:p w14:paraId="0325CE29" w14:textId="77777777" w:rsidR="006A024C" w:rsidRPr="002D455B" w:rsidRDefault="006A024C" w:rsidP="006A024C">
                  <w:pPr>
                    <w:jc w:val="center"/>
                    <w:rPr>
                      <w:lang w:eastAsia="zh-CN"/>
                    </w:rPr>
                  </w:pPr>
                  <w:r w:rsidRPr="002D455B">
                    <w:rPr>
                      <w:lang w:eastAsia="zh-CN"/>
                    </w:rPr>
                    <w:t>FLOPs/M</w:t>
                  </w:r>
                </w:p>
              </w:tc>
              <w:tc>
                <w:tcPr>
                  <w:tcW w:w="1889" w:type="dxa"/>
                  <w:shd w:val="clear" w:color="auto" w:fill="auto"/>
                </w:tcPr>
                <w:p w14:paraId="5C62B257" w14:textId="77777777" w:rsidR="006A024C" w:rsidRPr="002D455B" w:rsidRDefault="006A024C" w:rsidP="006A024C">
                  <w:pPr>
                    <w:jc w:val="center"/>
                    <w:rPr>
                      <w:lang w:eastAsia="zh-CN"/>
                    </w:rPr>
                  </w:pPr>
                </w:p>
              </w:tc>
              <w:tc>
                <w:tcPr>
                  <w:tcW w:w="2025" w:type="dxa"/>
                  <w:shd w:val="clear" w:color="auto" w:fill="auto"/>
                </w:tcPr>
                <w:p w14:paraId="51609D55" w14:textId="77777777" w:rsidR="006A024C" w:rsidRPr="002D455B" w:rsidRDefault="006A024C" w:rsidP="006A024C">
                  <w:pPr>
                    <w:jc w:val="center"/>
                    <w:rPr>
                      <w:lang w:eastAsia="zh-CN"/>
                    </w:rPr>
                  </w:pPr>
                </w:p>
              </w:tc>
              <w:tc>
                <w:tcPr>
                  <w:tcW w:w="2060" w:type="dxa"/>
                  <w:shd w:val="clear" w:color="auto" w:fill="auto"/>
                </w:tcPr>
                <w:p w14:paraId="02809BAD" w14:textId="77777777" w:rsidR="006A024C" w:rsidRPr="002D455B" w:rsidRDefault="006A024C" w:rsidP="006A024C">
                  <w:pPr>
                    <w:jc w:val="center"/>
                    <w:rPr>
                      <w:lang w:eastAsia="zh-CN"/>
                    </w:rPr>
                  </w:pPr>
                </w:p>
              </w:tc>
            </w:tr>
            <w:tr w:rsidR="006A024C" w:rsidRPr="002D455B" w14:paraId="315ADBEF" w14:textId="77777777" w:rsidTr="00FA2B32">
              <w:tc>
                <w:tcPr>
                  <w:tcW w:w="1638" w:type="dxa"/>
                  <w:vMerge/>
                  <w:shd w:val="clear" w:color="auto" w:fill="auto"/>
                </w:tcPr>
                <w:p w14:paraId="422A7640" w14:textId="77777777" w:rsidR="006A024C" w:rsidRPr="002D455B" w:rsidRDefault="006A024C" w:rsidP="006A024C">
                  <w:pPr>
                    <w:jc w:val="center"/>
                    <w:rPr>
                      <w:lang w:eastAsia="zh-CN"/>
                    </w:rPr>
                  </w:pPr>
                </w:p>
              </w:tc>
              <w:tc>
                <w:tcPr>
                  <w:tcW w:w="2124" w:type="dxa"/>
                  <w:shd w:val="clear" w:color="auto" w:fill="auto"/>
                </w:tcPr>
                <w:p w14:paraId="7207463F" w14:textId="77777777" w:rsidR="006A024C" w:rsidRPr="002D455B" w:rsidRDefault="006A024C" w:rsidP="006A024C">
                  <w:pPr>
                    <w:jc w:val="center"/>
                    <w:rPr>
                      <w:lang w:eastAsia="zh-CN"/>
                    </w:rPr>
                  </w:pPr>
                  <w:r w:rsidRPr="002D455B">
                    <w:rPr>
                      <w:lang w:eastAsia="zh-CN"/>
                    </w:rPr>
                    <w:t>Number of parameters/M</w:t>
                  </w:r>
                </w:p>
              </w:tc>
              <w:tc>
                <w:tcPr>
                  <w:tcW w:w="1889" w:type="dxa"/>
                  <w:shd w:val="clear" w:color="auto" w:fill="auto"/>
                </w:tcPr>
                <w:p w14:paraId="1C1EC64A" w14:textId="77777777" w:rsidR="006A024C" w:rsidRPr="002D455B" w:rsidRDefault="006A024C" w:rsidP="006A024C">
                  <w:pPr>
                    <w:jc w:val="center"/>
                    <w:rPr>
                      <w:lang w:eastAsia="zh-CN"/>
                    </w:rPr>
                  </w:pPr>
                </w:p>
              </w:tc>
              <w:tc>
                <w:tcPr>
                  <w:tcW w:w="2025" w:type="dxa"/>
                  <w:shd w:val="clear" w:color="auto" w:fill="auto"/>
                </w:tcPr>
                <w:p w14:paraId="63A9D1D5" w14:textId="77777777" w:rsidR="006A024C" w:rsidRPr="002D455B" w:rsidRDefault="006A024C" w:rsidP="006A024C">
                  <w:pPr>
                    <w:jc w:val="center"/>
                    <w:rPr>
                      <w:lang w:eastAsia="zh-CN"/>
                    </w:rPr>
                  </w:pPr>
                </w:p>
              </w:tc>
              <w:tc>
                <w:tcPr>
                  <w:tcW w:w="2060" w:type="dxa"/>
                  <w:shd w:val="clear" w:color="auto" w:fill="auto"/>
                </w:tcPr>
                <w:p w14:paraId="04E3C720" w14:textId="77777777" w:rsidR="006A024C" w:rsidRPr="002D455B" w:rsidRDefault="006A024C" w:rsidP="006A024C">
                  <w:pPr>
                    <w:jc w:val="center"/>
                    <w:rPr>
                      <w:lang w:eastAsia="zh-CN"/>
                    </w:rPr>
                  </w:pPr>
                </w:p>
              </w:tc>
            </w:tr>
            <w:tr w:rsidR="006A024C" w:rsidRPr="002D455B" w14:paraId="433F5D54" w14:textId="77777777" w:rsidTr="00FA2B32">
              <w:tc>
                <w:tcPr>
                  <w:tcW w:w="1638" w:type="dxa"/>
                  <w:vMerge/>
                  <w:shd w:val="clear" w:color="auto" w:fill="auto"/>
                </w:tcPr>
                <w:p w14:paraId="05B43A57" w14:textId="77777777" w:rsidR="006A024C" w:rsidRPr="002D455B" w:rsidRDefault="006A024C" w:rsidP="006A024C">
                  <w:pPr>
                    <w:jc w:val="center"/>
                    <w:rPr>
                      <w:lang w:eastAsia="zh-CN"/>
                    </w:rPr>
                  </w:pPr>
                </w:p>
              </w:tc>
              <w:tc>
                <w:tcPr>
                  <w:tcW w:w="2124" w:type="dxa"/>
                  <w:shd w:val="clear" w:color="auto" w:fill="auto"/>
                </w:tcPr>
                <w:p w14:paraId="6E2EDF43" w14:textId="77777777" w:rsidR="006A024C" w:rsidRPr="002D455B" w:rsidRDefault="006A024C" w:rsidP="006A024C">
                  <w:pPr>
                    <w:jc w:val="center"/>
                    <w:rPr>
                      <w:lang w:eastAsia="zh-CN"/>
                    </w:rPr>
                  </w:pPr>
                  <w:r w:rsidRPr="002D455B">
                    <w:rPr>
                      <w:lang w:eastAsia="zh-CN"/>
                    </w:rPr>
                    <w:t>[Storage /Mbytes]</w:t>
                  </w:r>
                </w:p>
              </w:tc>
              <w:tc>
                <w:tcPr>
                  <w:tcW w:w="1889" w:type="dxa"/>
                  <w:shd w:val="clear" w:color="auto" w:fill="auto"/>
                </w:tcPr>
                <w:p w14:paraId="17380E5F" w14:textId="77777777" w:rsidR="006A024C" w:rsidRPr="002D455B" w:rsidRDefault="006A024C" w:rsidP="006A024C">
                  <w:pPr>
                    <w:jc w:val="center"/>
                    <w:rPr>
                      <w:lang w:eastAsia="zh-CN"/>
                    </w:rPr>
                  </w:pPr>
                </w:p>
              </w:tc>
              <w:tc>
                <w:tcPr>
                  <w:tcW w:w="2025" w:type="dxa"/>
                  <w:shd w:val="clear" w:color="auto" w:fill="auto"/>
                </w:tcPr>
                <w:p w14:paraId="5C8BFDE5" w14:textId="77777777" w:rsidR="006A024C" w:rsidRPr="002D455B" w:rsidRDefault="006A024C" w:rsidP="006A024C">
                  <w:pPr>
                    <w:jc w:val="center"/>
                    <w:rPr>
                      <w:lang w:eastAsia="zh-CN"/>
                    </w:rPr>
                  </w:pPr>
                </w:p>
              </w:tc>
              <w:tc>
                <w:tcPr>
                  <w:tcW w:w="2060" w:type="dxa"/>
                  <w:shd w:val="clear" w:color="auto" w:fill="auto"/>
                </w:tcPr>
                <w:p w14:paraId="01981A8E" w14:textId="77777777" w:rsidR="006A024C" w:rsidRPr="002D455B" w:rsidRDefault="006A024C" w:rsidP="006A024C">
                  <w:pPr>
                    <w:jc w:val="center"/>
                    <w:rPr>
                      <w:lang w:eastAsia="zh-CN"/>
                    </w:rPr>
                  </w:pPr>
                </w:p>
              </w:tc>
            </w:tr>
            <w:tr w:rsidR="006A024C" w:rsidRPr="002D455B" w14:paraId="2E0CC5D4" w14:textId="77777777" w:rsidTr="00FA2B32">
              <w:tc>
                <w:tcPr>
                  <w:tcW w:w="1638" w:type="dxa"/>
                  <w:vMerge w:val="restart"/>
                  <w:shd w:val="clear" w:color="auto" w:fill="auto"/>
                </w:tcPr>
                <w:p w14:paraId="70EC2BA4" w14:textId="77777777" w:rsidR="006A024C" w:rsidRPr="002D455B" w:rsidRDefault="006A024C" w:rsidP="006A024C">
                  <w:pPr>
                    <w:jc w:val="center"/>
                    <w:rPr>
                      <w:lang w:eastAsia="zh-CN"/>
                    </w:rPr>
                  </w:pPr>
                  <w:r w:rsidRPr="002D455B">
                    <w:rPr>
                      <w:lang w:eastAsia="zh-CN"/>
                    </w:rPr>
                    <w:t>CSI reconstruction part</w:t>
                  </w:r>
                </w:p>
              </w:tc>
              <w:tc>
                <w:tcPr>
                  <w:tcW w:w="2124" w:type="dxa"/>
                  <w:shd w:val="clear" w:color="auto" w:fill="auto"/>
                </w:tcPr>
                <w:p w14:paraId="2F532CDD" w14:textId="77777777" w:rsidR="006A024C" w:rsidRPr="002D455B" w:rsidRDefault="006A024C" w:rsidP="006A024C">
                  <w:pPr>
                    <w:jc w:val="center"/>
                    <w:rPr>
                      <w:lang w:eastAsia="zh-CN"/>
                    </w:rPr>
                  </w:pPr>
                  <w:r w:rsidRPr="002D455B">
                    <w:rPr>
                      <w:lang w:eastAsia="zh-CN"/>
                    </w:rPr>
                    <w:t>AL/ML model backbone</w:t>
                  </w:r>
                </w:p>
              </w:tc>
              <w:tc>
                <w:tcPr>
                  <w:tcW w:w="1889" w:type="dxa"/>
                  <w:shd w:val="clear" w:color="auto" w:fill="auto"/>
                </w:tcPr>
                <w:p w14:paraId="24ECDE8C" w14:textId="77777777" w:rsidR="006A024C" w:rsidRPr="002D455B" w:rsidRDefault="006A024C" w:rsidP="006A024C">
                  <w:pPr>
                    <w:jc w:val="center"/>
                    <w:rPr>
                      <w:lang w:eastAsia="zh-CN"/>
                    </w:rPr>
                  </w:pPr>
                </w:p>
              </w:tc>
              <w:tc>
                <w:tcPr>
                  <w:tcW w:w="2025" w:type="dxa"/>
                  <w:shd w:val="clear" w:color="auto" w:fill="auto"/>
                </w:tcPr>
                <w:p w14:paraId="2E22668B" w14:textId="77777777" w:rsidR="006A024C" w:rsidRPr="002D455B" w:rsidRDefault="006A024C" w:rsidP="006A024C">
                  <w:pPr>
                    <w:jc w:val="center"/>
                    <w:rPr>
                      <w:lang w:eastAsia="zh-CN"/>
                    </w:rPr>
                  </w:pPr>
                </w:p>
              </w:tc>
              <w:tc>
                <w:tcPr>
                  <w:tcW w:w="2060" w:type="dxa"/>
                  <w:shd w:val="clear" w:color="auto" w:fill="auto"/>
                </w:tcPr>
                <w:p w14:paraId="78C4B97C" w14:textId="77777777" w:rsidR="006A024C" w:rsidRPr="002D455B" w:rsidRDefault="006A024C" w:rsidP="006A024C">
                  <w:pPr>
                    <w:jc w:val="center"/>
                    <w:rPr>
                      <w:lang w:eastAsia="zh-CN"/>
                    </w:rPr>
                  </w:pPr>
                </w:p>
              </w:tc>
            </w:tr>
            <w:tr w:rsidR="006A024C" w:rsidRPr="002D455B" w14:paraId="44DE7F62" w14:textId="77777777" w:rsidTr="00FA2B32">
              <w:tc>
                <w:tcPr>
                  <w:tcW w:w="1638" w:type="dxa"/>
                  <w:vMerge/>
                  <w:shd w:val="clear" w:color="auto" w:fill="auto"/>
                </w:tcPr>
                <w:p w14:paraId="3B0E328D" w14:textId="77777777" w:rsidR="006A024C" w:rsidRPr="002D455B" w:rsidRDefault="006A024C" w:rsidP="006A024C">
                  <w:pPr>
                    <w:jc w:val="center"/>
                    <w:rPr>
                      <w:lang w:eastAsia="zh-CN"/>
                    </w:rPr>
                  </w:pPr>
                </w:p>
              </w:tc>
              <w:tc>
                <w:tcPr>
                  <w:tcW w:w="2124" w:type="dxa"/>
                  <w:shd w:val="clear" w:color="auto" w:fill="auto"/>
                </w:tcPr>
                <w:p w14:paraId="2AB63194" w14:textId="77777777" w:rsidR="006A024C" w:rsidRPr="002D455B" w:rsidRDefault="006A024C" w:rsidP="006A024C">
                  <w:pPr>
                    <w:jc w:val="center"/>
                    <w:rPr>
                      <w:lang w:eastAsia="zh-CN"/>
                    </w:rPr>
                  </w:pPr>
                  <w:r w:rsidRPr="002D455B">
                    <w:rPr>
                      <w:lang w:eastAsia="zh-CN"/>
                    </w:rPr>
                    <w:t>[Pre-processing]</w:t>
                  </w:r>
                </w:p>
              </w:tc>
              <w:tc>
                <w:tcPr>
                  <w:tcW w:w="1889" w:type="dxa"/>
                  <w:shd w:val="clear" w:color="auto" w:fill="auto"/>
                </w:tcPr>
                <w:p w14:paraId="2A98B2E3" w14:textId="77777777" w:rsidR="006A024C" w:rsidRPr="002D455B" w:rsidRDefault="006A024C" w:rsidP="006A024C">
                  <w:pPr>
                    <w:jc w:val="center"/>
                    <w:rPr>
                      <w:lang w:eastAsia="zh-CN"/>
                    </w:rPr>
                  </w:pPr>
                </w:p>
              </w:tc>
              <w:tc>
                <w:tcPr>
                  <w:tcW w:w="2025" w:type="dxa"/>
                  <w:shd w:val="clear" w:color="auto" w:fill="auto"/>
                </w:tcPr>
                <w:p w14:paraId="3F138A2D" w14:textId="77777777" w:rsidR="006A024C" w:rsidRPr="002D455B" w:rsidRDefault="006A024C" w:rsidP="006A024C">
                  <w:pPr>
                    <w:jc w:val="center"/>
                    <w:rPr>
                      <w:lang w:eastAsia="zh-CN"/>
                    </w:rPr>
                  </w:pPr>
                </w:p>
              </w:tc>
              <w:tc>
                <w:tcPr>
                  <w:tcW w:w="2060" w:type="dxa"/>
                  <w:shd w:val="clear" w:color="auto" w:fill="auto"/>
                </w:tcPr>
                <w:p w14:paraId="6BA8C6C6" w14:textId="77777777" w:rsidR="006A024C" w:rsidRPr="002D455B" w:rsidRDefault="006A024C" w:rsidP="006A024C">
                  <w:pPr>
                    <w:jc w:val="center"/>
                    <w:rPr>
                      <w:lang w:eastAsia="zh-CN"/>
                    </w:rPr>
                  </w:pPr>
                </w:p>
              </w:tc>
            </w:tr>
            <w:tr w:rsidR="006A024C" w:rsidRPr="002D455B" w14:paraId="5B52443C" w14:textId="77777777" w:rsidTr="00FA2B32">
              <w:tc>
                <w:tcPr>
                  <w:tcW w:w="1638" w:type="dxa"/>
                  <w:vMerge/>
                  <w:shd w:val="clear" w:color="auto" w:fill="auto"/>
                </w:tcPr>
                <w:p w14:paraId="26C9AA58" w14:textId="77777777" w:rsidR="006A024C" w:rsidRPr="002D455B" w:rsidRDefault="006A024C" w:rsidP="006A024C">
                  <w:pPr>
                    <w:jc w:val="center"/>
                    <w:rPr>
                      <w:lang w:eastAsia="zh-CN"/>
                    </w:rPr>
                  </w:pPr>
                </w:p>
              </w:tc>
              <w:tc>
                <w:tcPr>
                  <w:tcW w:w="2124" w:type="dxa"/>
                  <w:shd w:val="clear" w:color="auto" w:fill="auto"/>
                </w:tcPr>
                <w:p w14:paraId="2198C059" w14:textId="77777777" w:rsidR="006A024C" w:rsidRPr="002D455B" w:rsidRDefault="006A024C" w:rsidP="006A024C">
                  <w:pPr>
                    <w:jc w:val="center"/>
                    <w:rPr>
                      <w:lang w:eastAsia="zh-CN"/>
                    </w:rPr>
                  </w:pPr>
                  <w:r w:rsidRPr="002D455B">
                    <w:rPr>
                      <w:lang w:eastAsia="zh-CN"/>
                    </w:rPr>
                    <w:t>[Post-processing]</w:t>
                  </w:r>
                </w:p>
              </w:tc>
              <w:tc>
                <w:tcPr>
                  <w:tcW w:w="1889" w:type="dxa"/>
                  <w:shd w:val="clear" w:color="auto" w:fill="auto"/>
                </w:tcPr>
                <w:p w14:paraId="7C17C9A8" w14:textId="77777777" w:rsidR="006A024C" w:rsidRPr="002D455B" w:rsidRDefault="006A024C" w:rsidP="006A024C">
                  <w:pPr>
                    <w:jc w:val="center"/>
                    <w:rPr>
                      <w:lang w:eastAsia="zh-CN"/>
                    </w:rPr>
                  </w:pPr>
                </w:p>
              </w:tc>
              <w:tc>
                <w:tcPr>
                  <w:tcW w:w="2025" w:type="dxa"/>
                  <w:shd w:val="clear" w:color="auto" w:fill="auto"/>
                </w:tcPr>
                <w:p w14:paraId="37A01C21" w14:textId="77777777" w:rsidR="006A024C" w:rsidRPr="002D455B" w:rsidRDefault="006A024C" w:rsidP="006A024C">
                  <w:pPr>
                    <w:jc w:val="center"/>
                    <w:rPr>
                      <w:lang w:eastAsia="zh-CN"/>
                    </w:rPr>
                  </w:pPr>
                </w:p>
              </w:tc>
              <w:tc>
                <w:tcPr>
                  <w:tcW w:w="2060" w:type="dxa"/>
                  <w:shd w:val="clear" w:color="auto" w:fill="auto"/>
                </w:tcPr>
                <w:p w14:paraId="1463FF9F" w14:textId="77777777" w:rsidR="006A024C" w:rsidRPr="002D455B" w:rsidRDefault="006A024C" w:rsidP="006A024C">
                  <w:pPr>
                    <w:jc w:val="center"/>
                    <w:rPr>
                      <w:lang w:eastAsia="zh-CN"/>
                    </w:rPr>
                  </w:pPr>
                </w:p>
              </w:tc>
            </w:tr>
            <w:tr w:rsidR="006A024C" w:rsidRPr="002D455B" w14:paraId="3C01ED8B" w14:textId="77777777" w:rsidTr="00FA2B32">
              <w:tc>
                <w:tcPr>
                  <w:tcW w:w="1638" w:type="dxa"/>
                  <w:vMerge/>
                  <w:shd w:val="clear" w:color="auto" w:fill="auto"/>
                </w:tcPr>
                <w:p w14:paraId="7E10AAF4" w14:textId="77777777" w:rsidR="006A024C" w:rsidRPr="002D455B" w:rsidRDefault="006A024C" w:rsidP="006A024C">
                  <w:pPr>
                    <w:jc w:val="center"/>
                    <w:rPr>
                      <w:lang w:eastAsia="zh-CN"/>
                    </w:rPr>
                  </w:pPr>
                </w:p>
              </w:tc>
              <w:tc>
                <w:tcPr>
                  <w:tcW w:w="2124" w:type="dxa"/>
                  <w:shd w:val="clear" w:color="auto" w:fill="auto"/>
                </w:tcPr>
                <w:p w14:paraId="607B47D4" w14:textId="77777777" w:rsidR="006A024C" w:rsidRPr="002D455B" w:rsidRDefault="006A024C" w:rsidP="006A024C">
                  <w:pPr>
                    <w:jc w:val="center"/>
                    <w:rPr>
                      <w:lang w:eastAsia="zh-CN"/>
                    </w:rPr>
                  </w:pPr>
                  <w:r w:rsidRPr="002D455B">
                    <w:rPr>
                      <w:lang w:eastAsia="zh-CN"/>
                    </w:rPr>
                    <w:t>FLOPs/M</w:t>
                  </w:r>
                </w:p>
              </w:tc>
              <w:tc>
                <w:tcPr>
                  <w:tcW w:w="1889" w:type="dxa"/>
                  <w:shd w:val="clear" w:color="auto" w:fill="auto"/>
                </w:tcPr>
                <w:p w14:paraId="747F6D26" w14:textId="77777777" w:rsidR="006A024C" w:rsidRPr="002D455B" w:rsidRDefault="006A024C" w:rsidP="006A024C">
                  <w:pPr>
                    <w:jc w:val="center"/>
                    <w:rPr>
                      <w:lang w:eastAsia="zh-CN"/>
                    </w:rPr>
                  </w:pPr>
                </w:p>
              </w:tc>
              <w:tc>
                <w:tcPr>
                  <w:tcW w:w="2025" w:type="dxa"/>
                  <w:shd w:val="clear" w:color="auto" w:fill="auto"/>
                </w:tcPr>
                <w:p w14:paraId="578B428A" w14:textId="77777777" w:rsidR="006A024C" w:rsidRPr="002D455B" w:rsidRDefault="006A024C" w:rsidP="006A024C">
                  <w:pPr>
                    <w:jc w:val="center"/>
                    <w:rPr>
                      <w:lang w:eastAsia="zh-CN"/>
                    </w:rPr>
                  </w:pPr>
                </w:p>
              </w:tc>
              <w:tc>
                <w:tcPr>
                  <w:tcW w:w="2060" w:type="dxa"/>
                  <w:shd w:val="clear" w:color="auto" w:fill="auto"/>
                </w:tcPr>
                <w:p w14:paraId="14848C2A" w14:textId="77777777" w:rsidR="006A024C" w:rsidRPr="002D455B" w:rsidRDefault="006A024C" w:rsidP="006A024C">
                  <w:pPr>
                    <w:jc w:val="center"/>
                    <w:rPr>
                      <w:lang w:eastAsia="zh-CN"/>
                    </w:rPr>
                  </w:pPr>
                </w:p>
              </w:tc>
            </w:tr>
            <w:tr w:rsidR="006A024C" w:rsidRPr="002D455B" w14:paraId="2ABE8B60" w14:textId="77777777" w:rsidTr="00FA2B32">
              <w:tc>
                <w:tcPr>
                  <w:tcW w:w="1638" w:type="dxa"/>
                  <w:vMerge/>
                  <w:shd w:val="clear" w:color="auto" w:fill="auto"/>
                </w:tcPr>
                <w:p w14:paraId="3102AF82" w14:textId="77777777" w:rsidR="006A024C" w:rsidRPr="002D455B" w:rsidRDefault="006A024C" w:rsidP="006A024C">
                  <w:pPr>
                    <w:jc w:val="center"/>
                    <w:rPr>
                      <w:lang w:eastAsia="zh-CN"/>
                    </w:rPr>
                  </w:pPr>
                </w:p>
              </w:tc>
              <w:tc>
                <w:tcPr>
                  <w:tcW w:w="2124" w:type="dxa"/>
                  <w:shd w:val="clear" w:color="auto" w:fill="auto"/>
                </w:tcPr>
                <w:p w14:paraId="4F13E90A" w14:textId="77777777" w:rsidR="006A024C" w:rsidRPr="002D455B" w:rsidRDefault="006A024C" w:rsidP="006A024C">
                  <w:pPr>
                    <w:jc w:val="center"/>
                    <w:rPr>
                      <w:lang w:eastAsia="zh-CN"/>
                    </w:rPr>
                  </w:pPr>
                  <w:r w:rsidRPr="002D455B">
                    <w:rPr>
                      <w:lang w:eastAsia="zh-CN"/>
                    </w:rPr>
                    <w:t>Number of parameters/M</w:t>
                  </w:r>
                </w:p>
              </w:tc>
              <w:tc>
                <w:tcPr>
                  <w:tcW w:w="1889" w:type="dxa"/>
                  <w:shd w:val="clear" w:color="auto" w:fill="auto"/>
                </w:tcPr>
                <w:p w14:paraId="49E0042B" w14:textId="77777777" w:rsidR="006A024C" w:rsidRPr="002D455B" w:rsidRDefault="006A024C" w:rsidP="006A024C">
                  <w:pPr>
                    <w:jc w:val="center"/>
                    <w:rPr>
                      <w:lang w:eastAsia="zh-CN"/>
                    </w:rPr>
                  </w:pPr>
                </w:p>
              </w:tc>
              <w:tc>
                <w:tcPr>
                  <w:tcW w:w="2025" w:type="dxa"/>
                  <w:shd w:val="clear" w:color="auto" w:fill="auto"/>
                </w:tcPr>
                <w:p w14:paraId="320CAFCD" w14:textId="77777777" w:rsidR="006A024C" w:rsidRPr="002D455B" w:rsidRDefault="006A024C" w:rsidP="006A024C">
                  <w:pPr>
                    <w:jc w:val="center"/>
                    <w:rPr>
                      <w:lang w:eastAsia="zh-CN"/>
                    </w:rPr>
                  </w:pPr>
                </w:p>
              </w:tc>
              <w:tc>
                <w:tcPr>
                  <w:tcW w:w="2060" w:type="dxa"/>
                  <w:shd w:val="clear" w:color="auto" w:fill="auto"/>
                </w:tcPr>
                <w:p w14:paraId="2BC11E92" w14:textId="77777777" w:rsidR="006A024C" w:rsidRPr="002D455B" w:rsidRDefault="006A024C" w:rsidP="006A024C">
                  <w:pPr>
                    <w:jc w:val="center"/>
                    <w:rPr>
                      <w:lang w:eastAsia="zh-CN"/>
                    </w:rPr>
                  </w:pPr>
                </w:p>
              </w:tc>
            </w:tr>
            <w:tr w:rsidR="006A024C" w:rsidRPr="002D455B" w14:paraId="14A82C57" w14:textId="77777777" w:rsidTr="00FA2B32">
              <w:tc>
                <w:tcPr>
                  <w:tcW w:w="1638" w:type="dxa"/>
                  <w:vMerge/>
                  <w:shd w:val="clear" w:color="auto" w:fill="auto"/>
                </w:tcPr>
                <w:p w14:paraId="6AF5AE86" w14:textId="77777777" w:rsidR="006A024C" w:rsidRPr="002D455B" w:rsidRDefault="006A024C" w:rsidP="006A024C">
                  <w:pPr>
                    <w:jc w:val="center"/>
                    <w:rPr>
                      <w:lang w:eastAsia="zh-CN"/>
                    </w:rPr>
                  </w:pPr>
                </w:p>
              </w:tc>
              <w:tc>
                <w:tcPr>
                  <w:tcW w:w="2124" w:type="dxa"/>
                  <w:shd w:val="clear" w:color="auto" w:fill="auto"/>
                </w:tcPr>
                <w:p w14:paraId="6E3543E9" w14:textId="77777777" w:rsidR="006A024C" w:rsidRPr="002D455B" w:rsidRDefault="006A024C" w:rsidP="006A024C">
                  <w:pPr>
                    <w:jc w:val="center"/>
                    <w:rPr>
                      <w:lang w:eastAsia="zh-CN"/>
                    </w:rPr>
                  </w:pPr>
                  <w:r w:rsidRPr="002D455B">
                    <w:rPr>
                      <w:lang w:eastAsia="zh-CN"/>
                    </w:rPr>
                    <w:t>[Storage /Mbytes]</w:t>
                  </w:r>
                </w:p>
              </w:tc>
              <w:tc>
                <w:tcPr>
                  <w:tcW w:w="1889" w:type="dxa"/>
                  <w:shd w:val="clear" w:color="auto" w:fill="auto"/>
                </w:tcPr>
                <w:p w14:paraId="0C7B3DF4" w14:textId="77777777" w:rsidR="006A024C" w:rsidRPr="002D455B" w:rsidRDefault="006A024C" w:rsidP="006A024C">
                  <w:pPr>
                    <w:jc w:val="center"/>
                    <w:rPr>
                      <w:lang w:eastAsia="zh-CN"/>
                    </w:rPr>
                  </w:pPr>
                </w:p>
              </w:tc>
              <w:tc>
                <w:tcPr>
                  <w:tcW w:w="2025" w:type="dxa"/>
                  <w:shd w:val="clear" w:color="auto" w:fill="auto"/>
                </w:tcPr>
                <w:p w14:paraId="6F047A4D" w14:textId="77777777" w:rsidR="006A024C" w:rsidRPr="002D455B" w:rsidRDefault="006A024C" w:rsidP="006A024C">
                  <w:pPr>
                    <w:jc w:val="center"/>
                    <w:rPr>
                      <w:lang w:eastAsia="zh-CN"/>
                    </w:rPr>
                  </w:pPr>
                </w:p>
              </w:tc>
              <w:tc>
                <w:tcPr>
                  <w:tcW w:w="2060" w:type="dxa"/>
                  <w:shd w:val="clear" w:color="auto" w:fill="auto"/>
                </w:tcPr>
                <w:p w14:paraId="19D4D2D0" w14:textId="77777777" w:rsidR="006A024C" w:rsidRPr="002D455B" w:rsidRDefault="006A024C" w:rsidP="006A024C">
                  <w:pPr>
                    <w:jc w:val="center"/>
                    <w:rPr>
                      <w:lang w:eastAsia="zh-CN"/>
                    </w:rPr>
                  </w:pPr>
                </w:p>
              </w:tc>
            </w:tr>
            <w:tr w:rsidR="006A024C" w:rsidRPr="002D455B" w14:paraId="435D10E4" w14:textId="77777777" w:rsidTr="00FA2B32">
              <w:tc>
                <w:tcPr>
                  <w:tcW w:w="1638" w:type="dxa"/>
                  <w:vMerge w:val="restart"/>
                  <w:shd w:val="clear" w:color="auto" w:fill="auto"/>
                </w:tcPr>
                <w:p w14:paraId="12B9B09E" w14:textId="77777777" w:rsidR="006A024C" w:rsidRPr="002D455B" w:rsidRDefault="006A024C" w:rsidP="006A024C">
                  <w:pPr>
                    <w:jc w:val="center"/>
                    <w:rPr>
                      <w:lang w:eastAsia="zh-CN"/>
                    </w:rPr>
                  </w:pPr>
                  <w:r w:rsidRPr="002D455B">
                    <w:rPr>
                      <w:lang w:eastAsia="zh-CN"/>
                    </w:rPr>
                    <w:t>Common description</w:t>
                  </w:r>
                </w:p>
              </w:tc>
              <w:tc>
                <w:tcPr>
                  <w:tcW w:w="2124" w:type="dxa"/>
                  <w:shd w:val="clear" w:color="auto" w:fill="auto"/>
                </w:tcPr>
                <w:p w14:paraId="78B95AE9" w14:textId="77777777" w:rsidR="006A024C" w:rsidRPr="002D455B" w:rsidRDefault="006A024C" w:rsidP="006A024C">
                  <w:pPr>
                    <w:jc w:val="center"/>
                    <w:rPr>
                      <w:lang w:eastAsia="zh-CN"/>
                    </w:rPr>
                  </w:pPr>
                  <w:r w:rsidRPr="002D455B">
                    <w:rPr>
                      <w:lang w:eastAsia="zh-CN"/>
                    </w:rPr>
                    <w:t>Input type</w:t>
                  </w:r>
                </w:p>
              </w:tc>
              <w:tc>
                <w:tcPr>
                  <w:tcW w:w="1889" w:type="dxa"/>
                  <w:shd w:val="clear" w:color="auto" w:fill="auto"/>
                </w:tcPr>
                <w:p w14:paraId="79E1A1B7" w14:textId="77777777" w:rsidR="006A024C" w:rsidRPr="002D455B" w:rsidRDefault="006A024C" w:rsidP="006A024C">
                  <w:pPr>
                    <w:jc w:val="center"/>
                    <w:rPr>
                      <w:lang w:eastAsia="zh-CN"/>
                    </w:rPr>
                  </w:pPr>
                </w:p>
              </w:tc>
              <w:tc>
                <w:tcPr>
                  <w:tcW w:w="2025" w:type="dxa"/>
                  <w:shd w:val="clear" w:color="auto" w:fill="auto"/>
                </w:tcPr>
                <w:p w14:paraId="6005DA19" w14:textId="77777777" w:rsidR="006A024C" w:rsidRPr="002D455B" w:rsidRDefault="006A024C" w:rsidP="006A024C">
                  <w:pPr>
                    <w:jc w:val="center"/>
                    <w:rPr>
                      <w:lang w:eastAsia="zh-CN"/>
                    </w:rPr>
                  </w:pPr>
                </w:p>
              </w:tc>
              <w:tc>
                <w:tcPr>
                  <w:tcW w:w="2060" w:type="dxa"/>
                  <w:shd w:val="clear" w:color="auto" w:fill="auto"/>
                </w:tcPr>
                <w:p w14:paraId="5B8CCB38" w14:textId="77777777" w:rsidR="006A024C" w:rsidRPr="002D455B" w:rsidRDefault="006A024C" w:rsidP="006A024C">
                  <w:pPr>
                    <w:jc w:val="center"/>
                    <w:rPr>
                      <w:lang w:eastAsia="zh-CN"/>
                    </w:rPr>
                  </w:pPr>
                </w:p>
              </w:tc>
            </w:tr>
            <w:tr w:rsidR="006A024C" w:rsidRPr="002D455B" w14:paraId="2BA0C480" w14:textId="77777777" w:rsidTr="00FA2B32">
              <w:tc>
                <w:tcPr>
                  <w:tcW w:w="1638" w:type="dxa"/>
                  <w:vMerge/>
                  <w:shd w:val="clear" w:color="auto" w:fill="auto"/>
                </w:tcPr>
                <w:p w14:paraId="645DC3BB" w14:textId="77777777" w:rsidR="006A024C" w:rsidRPr="002D455B" w:rsidRDefault="006A024C" w:rsidP="006A024C">
                  <w:pPr>
                    <w:jc w:val="center"/>
                    <w:rPr>
                      <w:lang w:eastAsia="zh-CN"/>
                    </w:rPr>
                  </w:pPr>
                </w:p>
              </w:tc>
              <w:tc>
                <w:tcPr>
                  <w:tcW w:w="2124" w:type="dxa"/>
                  <w:shd w:val="clear" w:color="auto" w:fill="auto"/>
                </w:tcPr>
                <w:p w14:paraId="7C2AD304" w14:textId="77777777" w:rsidR="006A024C" w:rsidRPr="002D455B" w:rsidRDefault="006A024C" w:rsidP="006A024C">
                  <w:pPr>
                    <w:jc w:val="center"/>
                    <w:rPr>
                      <w:lang w:eastAsia="zh-CN"/>
                    </w:rPr>
                  </w:pPr>
                  <w:r w:rsidRPr="002D455B">
                    <w:rPr>
                      <w:rFonts w:hint="eastAsia"/>
                      <w:lang w:eastAsia="zh-CN"/>
                    </w:rPr>
                    <w:t>O</w:t>
                  </w:r>
                  <w:r w:rsidRPr="002D455B">
                    <w:rPr>
                      <w:lang w:eastAsia="zh-CN"/>
                    </w:rPr>
                    <w:t>utput type</w:t>
                  </w:r>
                </w:p>
              </w:tc>
              <w:tc>
                <w:tcPr>
                  <w:tcW w:w="1889" w:type="dxa"/>
                  <w:shd w:val="clear" w:color="auto" w:fill="auto"/>
                </w:tcPr>
                <w:p w14:paraId="11EE4AD9" w14:textId="77777777" w:rsidR="006A024C" w:rsidRPr="002D455B" w:rsidRDefault="006A024C" w:rsidP="006A024C">
                  <w:pPr>
                    <w:jc w:val="center"/>
                    <w:rPr>
                      <w:lang w:eastAsia="zh-CN"/>
                    </w:rPr>
                  </w:pPr>
                </w:p>
              </w:tc>
              <w:tc>
                <w:tcPr>
                  <w:tcW w:w="2025" w:type="dxa"/>
                  <w:shd w:val="clear" w:color="auto" w:fill="auto"/>
                </w:tcPr>
                <w:p w14:paraId="7DBA2D30" w14:textId="77777777" w:rsidR="006A024C" w:rsidRPr="002D455B" w:rsidRDefault="006A024C" w:rsidP="006A024C">
                  <w:pPr>
                    <w:jc w:val="center"/>
                    <w:rPr>
                      <w:lang w:eastAsia="zh-CN"/>
                    </w:rPr>
                  </w:pPr>
                </w:p>
              </w:tc>
              <w:tc>
                <w:tcPr>
                  <w:tcW w:w="2060" w:type="dxa"/>
                  <w:shd w:val="clear" w:color="auto" w:fill="auto"/>
                </w:tcPr>
                <w:p w14:paraId="6A6479C7" w14:textId="77777777" w:rsidR="006A024C" w:rsidRPr="002D455B" w:rsidRDefault="006A024C" w:rsidP="006A024C">
                  <w:pPr>
                    <w:jc w:val="center"/>
                    <w:rPr>
                      <w:lang w:eastAsia="zh-CN"/>
                    </w:rPr>
                  </w:pPr>
                </w:p>
              </w:tc>
            </w:tr>
            <w:tr w:rsidR="006A024C" w:rsidRPr="002D455B" w14:paraId="2E5AAD9F" w14:textId="77777777" w:rsidTr="00FA2B32">
              <w:tc>
                <w:tcPr>
                  <w:tcW w:w="1638" w:type="dxa"/>
                  <w:vMerge/>
                  <w:shd w:val="clear" w:color="auto" w:fill="auto"/>
                </w:tcPr>
                <w:p w14:paraId="519F29FB" w14:textId="77777777" w:rsidR="006A024C" w:rsidRPr="002D455B" w:rsidRDefault="006A024C" w:rsidP="006A024C">
                  <w:pPr>
                    <w:jc w:val="center"/>
                    <w:rPr>
                      <w:lang w:eastAsia="zh-CN"/>
                    </w:rPr>
                  </w:pPr>
                </w:p>
              </w:tc>
              <w:tc>
                <w:tcPr>
                  <w:tcW w:w="2124" w:type="dxa"/>
                  <w:shd w:val="clear" w:color="auto" w:fill="auto"/>
                </w:tcPr>
                <w:p w14:paraId="621A66F6" w14:textId="77777777" w:rsidR="006A024C" w:rsidRPr="002D455B" w:rsidRDefault="006A024C" w:rsidP="006A024C">
                  <w:pPr>
                    <w:jc w:val="center"/>
                    <w:rPr>
                      <w:lang w:eastAsia="zh-CN"/>
                    </w:rPr>
                  </w:pPr>
                  <w:r w:rsidRPr="002D455B">
                    <w:rPr>
                      <w:lang w:eastAsia="zh-CN"/>
                    </w:rPr>
                    <w:t>Quantization /</w:t>
                  </w:r>
                  <w:proofErr w:type="spellStart"/>
                  <w:r w:rsidRPr="002D455B">
                    <w:rPr>
                      <w:lang w:eastAsia="zh-CN"/>
                    </w:rPr>
                    <w:t>dequantization</w:t>
                  </w:r>
                  <w:proofErr w:type="spellEnd"/>
                  <w:r w:rsidRPr="002D455B">
                    <w:rPr>
                      <w:lang w:eastAsia="zh-CN"/>
                    </w:rPr>
                    <w:t xml:space="preserve"> method</w:t>
                  </w:r>
                </w:p>
              </w:tc>
              <w:tc>
                <w:tcPr>
                  <w:tcW w:w="1889" w:type="dxa"/>
                  <w:shd w:val="clear" w:color="auto" w:fill="auto"/>
                </w:tcPr>
                <w:p w14:paraId="29ECD0F9" w14:textId="77777777" w:rsidR="006A024C" w:rsidRPr="002D455B" w:rsidRDefault="006A024C" w:rsidP="006A024C">
                  <w:pPr>
                    <w:jc w:val="center"/>
                    <w:rPr>
                      <w:lang w:eastAsia="zh-CN"/>
                    </w:rPr>
                  </w:pPr>
                </w:p>
              </w:tc>
              <w:tc>
                <w:tcPr>
                  <w:tcW w:w="2025" w:type="dxa"/>
                  <w:shd w:val="clear" w:color="auto" w:fill="auto"/>
                </w:tcPr>
                <w:p w14:paraId="7D199F9E" w14:textId="77777777" w:rsidR="006A024C" w:rsidRPr="002D455B" w:rsidRDefault="006A024C" w:rsidP="006A024C">
                  <w:pPr>
                    <w:jc w:val="center"/>
                    <w:rPr>
                      <w:lang w:eastAsia="zh-CN"/>
                    </w:rPr>
                  </w:pPr>
                </w:p>
              </w:tc>
              <w:tc>
                <w:tcPr>
                  <w:tcW w:w="2060" w:type="dxa"/>
                  <w:shd w:val="clear" w:color="auto" w:fill="auto"/>
                </w:tcPr>
                <w:p w14:paraId="5B0D7552" w14:textId="77777777" w:rsidR="006A024C" w:rsidRPr="002D455B" w:rsidRDefault="006A024C" w:rsidP="006A024C">
                  <w:pPr>
                    <w:jc w:val="center"/>
                    <w:rPr>
                      <w:lang w:eastAsia="zh-CN"/>
                    </w:rPr>
                  </w:pPr>
                </w:p>
              </w:tc>
            </w:tr>
            <w:tr w:rsidR="006A024C" w:rsidRPr="002D455B" w14:paraId="5DCEFE80" w14:textId="77777777" w:rsidTr="00FA2B32">
              <w:tc>
                <w:tcPr>
                  <w:tcW w:w="1638" w:type="dxa"/>
                  <w:vMerge w:val="restart"/>
                  <w:shd w:val="clear" w:color="auto" w:fill="auto"/>
                </w:tcPr>
                <w:p w14:paraId="67C376A4" w14:textId="77777777" w:rsidR="006A024C" w:rsidRPr="002D455B" w:rsidRDefault="006A024C" w:rsidP="006A024C">
                  <w:pPr>
                    <w:jc w:val="center"/>
                    <w:rPr>
                      <w:lang w:eastAsia="zh-CN"/>
                    </w:rPr>
                  </w:pPr>
                  <w:r w:rsidRPr="002D455B">
                    <w:rPr>
                      <w:lang w:eastAsia="zh-CN"/>
                    </w:rPr>
                    <w:t>Dataset description</w:t>
                  </w:r>
                </w:p>
              </w:tc>
              <w:tc>
                <w:tcPr>
                  <w:tcW w:w="2124" w:type="dxa"/>
                  <w:shd w:val="clear" w:color="auto" w:fill="auto"/>
                </w:tcPr>
                <w:p w14:paraId="50AB4F2A" w14:textId="77777777" w:rsidR="006A024C" w:rsidRPr="002D455B" w:rsidRDefault="006A024C" w:rsidP="006A024C">
                  <w:pPr>
                    <w:jc w:val="center"/>
                    <w:rPr>
                      <w:lang w:eastAsia="zh-CN"/>
                    </w:rPr>
                  </w:pPr>
                  <w:r w:rsidRPr="002D455B">
                    <w:rPr>
                      <w:lang w:eastAsia="zh-CN"/>
                    </w:rPr>
                    <w:t>Train/k</w:t>
                  </w:r>
                </w:p>
              </w:tc>
              <w:tc>
                <w:tcPr>
                  <w:tcW w:w="1889" w:type="dxa"/>
                  <w:shd w:val="clear" w:color="auto" w:fill="auto"/>
                </w:tcPr>
                <w:p w14:paraId="5708D313" w14:textId="77777777" w:rsidR="006A024C" w:rsidRPr="002D455B" w:rsidRDefault="006A024C" w:rsidP="006A024C">
                  <w:pPr>
                    <w:jc w:val="center"/>
                    <w:rPr>
                      <w:lang w:eastAsia="zh-CN"/>
                    </w:rPr>
                  </w:pPr>
                </w:p>
              </w:tc>
              <w:tc>
                <w:tcPr>
                  <w:tcW w:w="2025" w:type="dxa"/>
                  <w:shd w:val="clear" w:color="auto" w:fill="auto"/>
                </w:tcPr>
                <w:p w14:paraId="0896716C" w14:textId="77777777" w:rsidR="006A024C" w:rsidRPr="002D455B" w:rsidRDefault="006A024C" w:rsidP="006A024C">
                  <w:pPr>
                    <w:jc w:val="center"/>
                    <w:rPr>
                      <w:lang w:eastAsia="zh-CN"/>
                    </w:rPr>
                  </w:pPr>
                </w:p>
              </w:tc>
              <w:tc>
                <w:tcPr>
                  <w:tcW w:w="2060" w:type="dxa"/>
                  <w:shd w:val="clear" w:color="auto" w:fill="auto"/>
                </w:tcPr>
                <w:p w14:paraId="0E89F6D5" w14:textId="77777777" w:rsidR="006A024C" w:rsidRPr="002D455B" w:rsidRDefault="006A024C" w:rsidP="006A024C">
                  <w:pPr>
                    <w:jc w:val="center"/>
                    <w:rPr>
                      <w:lang w:eastAsia="zh-CN"/>
                    </w:rPr>
                  </w:pPr>
                </w:p>
              </w:tc>
            </w:tr>
            <w:tr w:rsidR="006A024C" w:rsidRPr="002D455B" w14:paraId="780B2D07" w14:textId="77777777" w:rsidTr="00FA2B32">
              <w:tc>
                <w:tcPr>
                  <w:tcW w:w="1638" w:type="dxa"/>
                  <w:vMerge/>
                  <w:shd w:val="clear" w:color="auto" w:fill="auto"/>
                </w:tcPr>
                <w:p w14:paraId="69066C62" w14:textId="77777777" w:rsidR="006A024C" w:rsidRPr="002D455B" w:rsidRDefault="006A024C" w:rsidP="006A024C">
                  <w:pPr>
                    <w:jc w:val="center"/>
                    <w:rPr>
                      <w:lang w:eastAsia="zh-CN"/>
                    </w:rPr>
                  </w:pPr>
                </w:p>
              </w:tc>
              <w:tc>
                <w:tcPr>
                  <w:tcW w:w="2124" w:type="dxa"/>
                  <w:shd w:val="clear" w:color="auto" w:fill="auto"/>
                </w:tcPr>
                <w:p w14:paraId="3678DD6B" w14:textId="77777777" w:rsidR="006A024C" w:rsidRPr="002D455B" w:rsidRDefault="006A024C" w:rsidP="006A024C">
                  <w:pPr>
                    <w:jc w:val="center"/>
                    <w:rPr>
                      <w:lang w:eastAsia="zh-CN"/>
                    </w:rPr>
                  </w:pPr>
                  <w:r w:rsidRPr="002D455B">
                    <w:rPr>
                      <w:lang w:eastAsia="zh-CN"/>
                    </w:rPr>
                    <w:t>Test/k</w:t>
                  </w:r>
                </w:p>
              </w:tc>
              <w:tc>
                <w:tcPr>
                  <w:tcW w:w="1889" w:type="dxa"/>
                  <w:shd w:val="clear" w:color="auto" w:fill="auto"/>
                </w:tcPr>
                <w:p w14:paraId="55D32856" w14:textId="77777777" w:rsidR="006A024C" w:rsidRPr="002D455B" w:rsidRDefault="006A024C" w:rsidP="006A024C">
                  <w:pPr>
                    <w:jc w:val="center"/>
                    <w:rPr>
                      <w:lang w:eastAsia="zh-CN"/>
                    </w:rPr>
                  </w:pPr>
                </w:p>
              </w:tc>
              <w:tc>
                <w:tcPr>
                  <w:tcW w:w="2025" w:type="dxa"/>
                  <w:shd w:val="clear" w:color="auto" w:fill="auto"/>
                </w:tcPr>
                <w:p w14:paraId="20BF5C9C" w14:textId="77777777" w:rsidR="006A024C" w:rsidRPr="002D455B" w:rsidRDefault="006A024C" w:rsidP="006A024C">
                  <w:pPr>
                    <w:jc w:val="center"/>
                    <w:rPr>
                      <w:lang w:eastAsia="zh-CN"/>
                    </w:rPr>
                  </w:pPr>
                </w:p>
              </w:tc>
              <w:tc>
                <w:tcPr>
                  <w:tcW w:w="2060" w:type="dxa"/>
                  <w:shd w:val="clear" w:color="auto" w:fill="auto"/>
                </w:tcPr>
                <w:p w14:paraId="68509FB1" w14:textId="77777777" w:rsidR="006A024C" w:rsidRPr="002D455B" w:rsidRDefault="006A024C" w:rsidP="006A024C">
                  <w:pPr>
                    <w:jc w:val="center"/>
                    <w:rPr>
                      <w:lang w:eastAsia="zh-CN"/>
                    </w:rPr>
                  </w:pPr>
                </w:p>
              </w:tc>
            </w:tr>
            <w:tr w:rsidR="006A024C" w:rsidRPr="002D455B" w14:paraId="671F79E3" w14:textId="77777777" w:rsidTr="00FA2B32">
              <w:tc>
                <w:tcPr>
                  <w:tcW w:w="1638" w:type="dxa"/>
                  <w:vMerge/>
                  <w:shd w:val="clear" w:color="auto" w:fill="auto"/>
                </w:tcPr>
                <w:p w14:paraId="5FCB5CAD" w14:textId="77777777" w:rsidR="006A024C" w:rsidRPr="002D455B" w:rsidRDefault="006A024C" w:rsidP="006A024C">
                  <w:pPr>
                    <w:jc w:val="center"/>
                    <w:rPr>
                      <w:lang w:eastAsia="zh-CN"/>
                    </w:rPr>
                  </w:pPr>
                </w:p>
              </w:tc>
              <w:tc>
                <w:tcPr>
                  <w:tcW w:w="2124" w:type="dxa"/>
                  <w:shd w:val="clear" w:color="auto" w:fill="auto"/>
                </w:tcPr>
                <w:p w14:paraId="17AF51DC" w14:textId="77777777" w:rsidR="006A024C" w:rsidRPr="002D455B" w:rsidRDefault="006A024C" w:rsidP="006A024C">
                  <w:pPr>
                    <w:jc w:val="center"/>
                    <w:rPr>
                      <w:lang w:eastAsia="zh-CN"/>
                    </w:rPr>
                  </w:pPr>
                  <w:r w:rsidRPr="002D455B">
                    <w:rPr>
                      <w:lang w:eastAsia="zh-CN"/>
                    </w:rPr>
                    <w:t>Ground-truth CSI quantization method</w:t>
                  </w:r>
                </w:p>
              </w:tc>
              <w:tc>
                <w:tcPr>
                  <w:tcW w:w="1889" w:type="dxa"/>
                  <w:shd w:val="clear" w:color="auto" w:fill="auto"/>
                </w:tcPr>
                <w:p w14:paraId="3BE425CF" w14:textId="77777777" w:rsidR="006A024C" w:rsidRPr="002D455B" w:rsidRDefault="006A024C" w:rsidP="006A024C">
                  <w:pPr>
                    <w:jc w:val="center"/>
                    <w:rPr>
                      <w:lang w:eastAsia="zh-CN"/>
                    </w:rPr>
                  </w:pPr>
                </w:p>
              </w:tc>
              <w:tc>
                <w:tcPr>
                  <w:tcW w:w="2025" w:type="dxa"/>
                  <w:shd w:val="clear" w:color="auto" w:fill="auto"/>
                </w:tcPr>
                <w:p w14:paraId="3A8B5B94" w14:textId="77777777" w:rsidR="006A024C" w:rsidRPr="002D455B" w:rsidRDefault="006A024C" w:rsidP="006A024C">
                  <w:pPr>
                    <w:jc w:val="center"/>
                    <w:rPr>
                      <w:lang w:eastAsia="zh-CN"/>
                    </w:rPr>
                  </w:pPr>
                </w:p>
              </w:tc>
              <w:tc>
                <w:tcPr>
                  <w:tcW w:w="2060" w:type="dxa"/>
                  <w:shd w:val="clear" w:color="auto" w:fill="auto"/>
                </w:tcPr>
                <w:p w14:paraId="0F450D64" w14:textId="77777777" w:rsidR="006A024C" w:rsidRPr="002D455B" w:rsidRDefault="006A024C" w:rsidP="006A024C">
                  <w:pPr>
                    <w:jc w:val="center"/>
                    <w:rPr>
                      <w:lang w:eastAsia="zh-CN"/>
                    </w:rPr>
                  </w:pPr>
                </w:p>
              </w:tc>
            </w:tr>
            <w:tr w:rsidR="006A024C" w:rsidRPr="002D455B" w14:paraId="6B7EDA62" w14:textId="77777777" w:rsidTr="00FA2B32">
              <w:tc>
                <w:tcPr>
                  <w:tcW w:w="3762" w:type="dxa"/>
                  <w:gridSpan w:val="2"/>
                  <w:shd w:val="clear" w:color="auto" w:fill="auto"/>
                </w:tcPr>
                <w:p w14:paraId="3D93DB06" w14:textId="77777777" w:rsidR="006A024C" w:rsidRPr="002D455B" w:rsidRDefault="006A024C" w:rsidP="006A024C">
                  <w:pPr>
                    <w:jc w:val="center"/>
                    <w:rPr>
                      <w:lang w:eastAsia="zh-CN"/>
                    </w:rPr>
                  </w:pPr>
                  <w:r w:rsidRPr="002D455B">
                    <w:rPr>
                      <w:rFonts w:hint="eastAsia"/>
                      <w:lang w:eastAsia="zh-CN"/>
                    </w:rPr>
                    <w:t>[</w:t>
                  </w:r>
                  <w:r w:rsidRPr="002D455B">
                    <w:rPr>
                      <w:lang w:eastAsia="zh-CN"/>
                    </w:rPr>
                    <w:t>Other assumptions/settings agreed to be reported]</w:t>
                  </w:r>
                </w:p>
              </w:tc>
              <w:tc>
                <w:tcPr>
                  <w:tcW w:w="1889" w:type="dxa"/>
                  <w:shd w:val="clear" w:color="auto" w:fill="auto"/>
                </w:tcPr>
                <w:p w14:paraId="6C463BAF" w14:textId="77777777" w:rsidR="006A024C" w:rsidRPr="002D455B" w:rsidRDefault="006A024C" w:rsidP="006A024C">
                  <w:pPr>
                    <w:jc w:val="center"/>
                    <w:rPr>
                      <w:lang w:eastAsia="zh-CN"/>
                    </w:rPr>
                  </w:pPr>
                </w:p>
              </w:tc>
              <w:tc>
                <w:tcPr>
                  <w:tcW w:w="2025" w:type="dxa"/>
                  <w:shd w:val="clear" w:color="auto" w:fill="auto"/>
                </w:tcPr>
                <w:p w14:paraId="5D6CA5DA" w14:textId="77777777" w:rsidR="006A024C" w:rsidRPr="002D455B" w:rsidRDefault="006A024C" w:rsidP="006A024C">
                  <w:pPr>
                    <w:jc w:val="center"/>
                    <w:rPr>
                      <w:lang w:eastAsia="zh-CN"/>
                    </w:rPr>
                  </w:pPr>
                </w:p>
              </w:tc>
              <w:tc>
                <w:tcPr>
                  <w:tcW w:w="2060" w:type="dxa"/>
                  <w:shd w:val="clear" w:color="auto" w:fill="auto"/>
                </w:tcPr>
                <w:p w14:paraId="2C239103" w14:textId="77777777" w:rsidR="006A024C" w:rsidRPr="002D455B" w:rsidRDefault="006A024C" w:rsidP="006A024C">
                  <w:pPr>
                    <w:jc w:val="center"/>
                    <w:rPr>
                      <w:lang w:eastAsia="zh-CN"/>
                    </w:rPr>
                  </w:pPr>
                </w:p>
              </w:tc>
            </w:tr>
            <w:tr w:rsidR="006A024C" w:rsidRPr="002D455B" w14:paraId="509ED0D2" w14:textId="77777777" w:rsidTr="00FA2B32">
              <w:tc>
                <w:tcPr>
                  <w:tcW w:w="3762" w:type="dxa"/>
                  <w:gridSpan w:val="2"/>
                  <w:shd w:val="clear" w:color="auto" w:fill="auto"/>
                </w:tcPr>
                <w:p w14:paraId="7C8CC793" w14:textId="77777777" w:rsidR="006A024C" w:rsidRPr="002D455B" w:rsidRDefault="006A024C" w:rsidP="006A024C">
                  <w:pPr>
                    <w:jc w:val="center"/>
                    <w:rPr>
                      <w:lang w:eastAsia="zh-CN"/>
                    </w:rPr>
                  </w:pPr>
                  <w:r w:rsidRPr="002D455B">
                    <w:rPr>
                      <w:lang w:eastAsia="zh-CN"/>
                    </w:rPr>
                    <w:t>Benchmark</w:t>
                  </w:r>
                </w:p>
              </w:tc>
              <w:tc>
                <w:tcPr>
                  <w:tcW w:w="1889" w:type="dxa"/>
                  <w:shd w:val="clear" w:color="auto" w:fill="auto"/>
                </w:tcPr>
                <w:p w14:paraId="3FD15AD9" w14:textId="77777777" w:rsidR="006A024C" w:rsidRPr="002D455B" w:rsidRDefault="006A024C" w:rsidP="006A024C">
                  <w:pPr>
                    <w:jc w:val="center"/>
                    <w:rPr>
                      <w:lang w:eastAsia="zh-CN"/>
                    </w:rPr>
                  </w:pPr>
                </w:p>
              </w:tc>
              <w:tc>
                <w:tcPr>
                  <w:tcW w:w="2025" w:type="dxa"/>
                  <w:shd w:val="clear" w:color="auto" w:fill="auto"/>
                </w:tcPr>
                <w:p w14:paraId="5D9707D4" w14:textId="77777777" w:rsidR="006A024C" w:rsidRPr="002D455B" w:rsidRDefault="006A024C" w:rsidP="006A024C">
                  <w:pPr>
                    <w:jc w:val="center"/>
                    <w:rPr>
                      <w:lang w:eastAsia="zh-CN"/>
                    </w:rPr>
                  </w:pPr>
                </w:p>
              </w:tc>
              <w:tc>
                <w:tcPr>
                  <w:tcW w:w="2060" w:type="dxa"/>
                  <w:shd w:val="clear" w:color="auto" w:fill="auto"/>
                </w:tcPr>
                <w:p w14:paraId="0614376C" w14:textId="77777777" w:rsidR="006A024C" w:rsidRPr="002D455B" w:rsidRDefault="006A024C" w:rsidP="006A024C">
                  <w:pPr>
                    <w:jc w:val="center"/>
                    <w:rPr>
                      <w:lang w:eastAsia="zh-CN"/>
                    </w:rPr>
                  </w:pPr>
                </w:p>
              </w:tc>
            </w:tr>
            <w:tr w:rsidR="006A024C" w:rsidRPr="002D455B" w14:paraId="2863C4A8" w14:textId="77777777" w:rsidTr="00FA2B32">
              <w:tc>
                <w:tcPr>
                  <w:tcW w:w="1638" w:type="dxa"/>
                  <w:vMerge w:val="restart"/>
                  <w:shd w:val="clear" w:color="auto" w:fill="auto"/>
                </w:tcPr>
                <w:p w14:paraId="77BDF708" w14:textId="77777777" w:rsidR="006A024C" w:rsidRPr="002D455B" w:rsidRDefault="006A024C" w:rsidP="006A024C">
                  <w:pPr>
                    <w:jc w:val="center"/>
                    <w:rPr>
                      <w:lang w:eastAsia="zh-CN"/>
                    </w:rPr>
                  </w:pPr>
                  <w:r w:rsidRPr="002D455B">
                    <w:rPr>
                      <w:lang w:eastAsia="zh-CN"/>
                    </w:rPr>
                    <w:t>Intermediate KPI I#1 of benchmark, [layer 1]</w:t>
                  </w:r>
                </w:p>
              </w:tc>
              <w:tc>
                <w:tcPr>
                  <w:tcW w:w="2124" w:type="dxa"/>
                  <w:shd w:val="clear" w:color="auto" w:fill="auto"/>
                </w:tcPr>
                <w:p w14:paraId="4DBAD994"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1439DD5B" w14:textId="77777777" w:rsidR="006A024C" w:rsidRPr="002D455B" w:rsidRDefault="006A024C" w:rsidP="006A024C">
                  <w:pPr>
                    <w:jc w:val="center"/>
                    <w:rPr>
                      <w:lang w:eastAsia="zh-CN"/>
                    </w:rPr>
                  </w:pPr>
                </w:p>
              </w:tc>
              <w:tc>
                <w:tcPr>
                  <w:tcW w:w="2025" w:type="dxa"/>
                  <w:shd w:val="clear" w:color="auto" w:fill="auto"/>
                </w:tcPr>
                <w:p w14:paraId="0AEDB6B1" w14:textId="77777777" w:rsidR="006A024C" w:rsidRPr="002D455B" w:rsidRDefault="006A024C" w:rsidP="006A024C">
                  <w:pPr>
                    <w:jc w:val="center"/>
                    <w:rPr>
                      <w:lang w:eastAsia="zh-CN"/>
                    </w:rPr>
                  </w:pPr>
                </w:p>
              </w:tc>
              <w:tc>
                <w:tcPr>
                  <w:tcW w:w="2060" w:type="dxa"/>
                  <w:shd w:val="clear" w:color="auto" w:fill="auto"/>
                </w:tcPr>
                <w:p w14:paraId="5C86547A" w14:textId="77777777" w:rsidR="006A024C" w:rsidRPr="002D455B" w:rsidRDefault="006A024C" w:rsidP="006A024C">
                  <w:pPr>
                    <w:jc w:val="center"/>
                    <w:rPr>
                      <w:lang w:eastAsia="zh-CN"/>
                    </w:rPr>
                  </w:pPr>
                </w:p>
              </w:tc>
            </w:tr>
            <w:tr w:rsidR="006A024C" w:rsidRPr="002D455B" w14:paraId="41DA1130" w14:textId="77777777" w:rsidTr="00FA2B32">
              <w:tc>
                <w:tcPr>
                  <w:tcW w:w="1638" w:type="dxa"/>
                  <w:vMerge/>
                  <w:shd w:val="clear" w:color="auto" w:fill="auto"/>
                </w:tcPr>
                <w:p w14:paraId="167C2FEF" w14:textId="77777777" w:rsidR="006A024C" w:rsidRPr="002D455B" w:rsidRDefault="006A024C" w:rsidP="006A024C">
                  <w:pPr>
                    <w:jc w:val="center"/>
                    <w:rPr>
                      <w:lang w:eastAsia="zh-CN"/>
                    </w:rPr>
                  </w:pPr>
                </w:p>
              </w:tc>
              <w:tc>
                <w:tcPr>
                  <w:tcW w:w="2124" w:type="dxa"/>
                  <w:shd w:val="clear" w:color="auto" w:fill="auto"/>
                </w:tcPr>
                <w:p w14:paraId="3547A191"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180E04EE" w14:textId="77777777" w:rsidR="006A024C" w:rsidRPr="002D455B" w:rsidRDefault="006A024C" w:rsidP="006A024C">
                  <w:pPr>
                    <w:jc w:val="center"/>
                    <w:rPr>
                      <w:lang w:eastAsia="zh-CN"/>
                    </w:rPr>
                  </w:pPr>
                </w:p>
              </w:tc>
              <w:tc>
                <w:tcPr>
                  <w:tcW w:w="2025" w:type="dxa"/>
                  <w:shd w:val="clear" w:color="auto" w:fill="auto"/>
                </w:tcPr>
                <w:p w14:paraId="6CDFDC59" w14:textId="77777777" w:rsidR="006A024C" w:rsidRPr="002D455B" w:rsidRDefault="006A024C" w:rsidP="006A024C">
                  <w:pPr>
                    <w:jc w:val="center"/>
                    <w:rPr>
                      <w:lang w:eastAsia="zh-CN"/>
                    </w:rPr>
                  </w:pPr>
                </w:p>
              </w:tc>
              <w:tc>
                <w:tcPr>
                  <w:tcW w:w="2060" w:type="dxa"/>
                  <w:shd w:val="clear" w:color="auto" w:fill="auto"/>
                </w:tcPr>
                <w:p w14:paraId="631543E2" w14:textId="77777777" w:rsidR="006A024C" w:rsidRPr="002D455B" w:rsidRDefault="006A024C" w:rsidP="006A024C">
                  <w:pPr>
                    <w:jc w:val="center"/>
                    <w:rPr>
                      <w:lang w:eastAsia="zh-CN"/>
                    </w:rPr>
                  </w:pPr>
                </w:p>
              </w:tc>
            </w:tr>
            <w:tr w:rsidR="006A024C" w:rsidRPr="002D455B" w14:paraId="01E8B24A" w14:textId="77777777" w:rsidTr="00FA2B32">
              <w:tc>
                <w:tcPr>
                  <w:tcW w:w="1638" w:type="dxa"/>
                  <w:vMerge/>
                  <w:shd w:val="clear" w:color="auto" w:fill="auto"/>
                </w:tcPr>
                <w:p w14:paraId="65D24157" w14:textId="77777777" w:rsidR="006A024C" w:rsidRPr="002D455B" w:rsidRDefault="006A024C" w:rsidP="006A024C">
                  <w:pPr>
                    <w:jc w:val="center"/>
                    <w:rPr>
                      <w:lang w:eastAsia="zh-CN"/>
                    </w:rPr>
                  </w:pPr>
                </w:p>
              </w:tc>
              <w:tc>
                <w:tcPr>
                  <w:tcW w:w="2124" w:type="dxa"/>
                  <w:shd w:val="clear" w:color="auto" w:fill="auto"/>
                </w:tcPr>
                <w:p w14:paraId="4E219DD1"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7AB03463" w14:textId="77777777" w:rsidR="006A024C" w:rsidRPr="002D455B" w:rsidRDefault="006A024C" w:rsidP="006A024C">
                  <w:pPr>
                    <w:jc w:val="center"/>
                    <w:rPr>
                      <w:lang w:eastAsia="zh-CN"/>
                    </w:rPr>
                  </w:pPr>
                </w:p>
              </w:tc>
              <w:tc>
                <w:tcPr>
                  <w:tcW w:w="2025" w:type="dxa"/>
                  <w:shd w:val="clear" w:color="auto" w:fill="auto"/>
                </w:tcPr>
                <w:p w14:paraId="54D6B585" w14:textId="77777777" w:rsidR="006A024C" w:rsidRPr="002D455B" w:rsidRDefault="006A024C" w:rsidP="006A024C">
                  <w:pPr>
                    <w:jc w:val="center"/>
                    <w:rPr>
                      <w:lang w:eastAsia="zh-CN"/>
                    </w:rPr>
                  </w:pPr>
                </w:p>
              </w:tc>
              <w:tc>
                <w:tcPr>
                  <w:tcW w:w="2060" w:type="dxa"/>
                  <w:shd w:val="clear" w:color="auto" w:fill="auto"/>
                </w:tcPr>
                <w:p w14:paraId="4BFE9D63" w14:textId="77777777" w:rsidR="006A024C" w:rsidRPr="002D455B" w:rsidRDefault="006A024C" w:rsidP="006A024C">
                  <w:pPr>
                    <w:jc w:val="center"/>
                    <w:rPr>
                      <w:lang w:eastAsia="zh-CN"/>
                    </w:rPr>
                  </w:pPr>
                </w:p>
              </w:tc>
            </w:tr>
            <w:tr w:rsidR="006A024C" w:rsidRPr="002D455B" w14:paraId="3D31552D" w14:textId="77777777" w:rsidTr="00FA2B32">
              <w:tc>
                <w:tcPr>
                  <w:tcW w:w="1638" w:type="dxa"/>
                  <w:vMerge w:val="restart"/>
                  <w:shd w:val="clear" w:color="auto" w:fill="auto"/>
                </w:tcPr>
                <w:p w14:paraId="570C73C2" w14:textId="77777777" w:rsidR="006A024C" w:rsidRPr="002D455B" w:rsidRDefault="006A024C" w:rsidP="006A024C">
                  <w:pPr>
                    <w:jc w:val="center"/>
                    <w:rPr>
                      <w:lang w:eastAsia="zh-CN"/>
                    </w:rPr>
                  </w:pPr>
                  <w:r w:rsidRPr="002D455B">
                    <w:rPr>
                      <w:lang w:eastAsia="zh-CN"/>
                    </w:rPr>
                    <w:t>Intermediate KPI I#1 of benchmark, [layer 2]</w:t>
                  </w:r>
                </w:p>
              </w:tc>
              <w:tc>
                <w:tcPr>
                  <w:tcW w:w="2124" w:type="dxa"/>
                  <w:shd w:val="clear" w:color="auto" w:fill="auto"/>
                </w:tcPr>
                <w:p w14:paraId="13C1C022"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0AF49CFD" w14:textId="77777777" w:rsidR="006A024C" w:rsidRPr="002D455B" w:rsidRDefault="006A024C" w:rsidP="006A024C">
                  <w:pPr>
                    <w:jc w:val="center"/>
                    <w:rPr>
                      <w:lang w:eastAsia="zh-CN"/>
                    </w:rPr>
                  </w:pPr>
                </w:p>
              </w:tc>
              <w:tc>
                <w:tcPr>
                  <w:tcW w:w="2025" w:type="dxa"/>
                  <w:shd w:val="clear" w:color="auto" w:fill="auto"/>
                </w:tcPr>
                <w:p w14:paraId="65375812" w14:textId="77777777" w:rsidR="006A024C" w:rsidRPr="002D455B" w:rsidRDefault="006A024C" w:rsidP="006A024C">
                  <w:pPr>
                    <w:jc w:val="center"/>
                    <w:rPr>
                      <w:lang w:eastAsia="zh-CN"/>
                    </w:rPr>
                  </w:pPr>
                </w:p>
              </w:tc>
              <w:tc>
                <w:tcPr>
                  <w:tcW w:w="2060" w:type="dxa"/>
                  <w:shd w:val="clear" w:color="auto" w:fill="auto"/>
                </w:tcPr>
                <w:p w14:paraId="173A934B" w14:textId="77777777" w:rsidR="006A024C" w:rsidRPr="002D455B" w:rsidRDefault="006A024C" w:rsidP="006A024C">
                  <w:pPr>
                    <w:jc w:val="center"/>
                    <w:rPr>
                      <w:lang w:eastAsia="zh-CN"/>
                    </w:rPr>
                  </w:pPr>
                </w:p>
              </w:tc>
            </w:tr>
            <w:tr w:rsidR="006A024C" w:rsidRPr="002D455B" w14:paraId="6346640F" w14:textId="77777777" w:rsidTr="00FA2B32">
              <w:tc>
                <w:tcPr>
                  <w:tcW w:w="1638" w:type="dxa"/>
                  <w:vMerge/>
                  <w:shd w:val="clear" w:color="auto" w:fill="auto"/>
                </w:tcPr>
                <w:p w14:paraId="289D6A47" w14:textId="77777777" w:rsidR="006A024C" w:rsidRPr="002D455B" w:rsidRDefault="006A024C" w:rsidP="006A024C">
                  <w:pPr>
                    <w:jc w:val="center"/>
                    <w:rPr>
                      <w:lang w:eastAsia="zh-CN"/>
                    </w:rPr>
                  </w:pPr>
                </w:p>
              </w:tc>
              <w:tc>
                <w:tcPr>
                  <w:tcW w:w="2124" w:type="dxa"/>
                  <w:shd w:val="clear" w:color="auto" w:fill="auto"/>
                </w:tcPr>
                <w:p w14:paraId="3A02F1D9"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1E04D352" w14:textId="77777777" w:rsidR="006A024C" w:rsidRPr="002D455B" w:rsidRDefault="006A024C" w:rsidP="006A024C">
                  <w:pPr>
                    <w:jc w:val="center"/>
                    <w:rPr>
                      <w:lang w:eastAsia="zh-CN"/>
                    </w:rPr>
                  </w:pPr>
                </w:p>
              </w:tc>
              <w:tc>
                <w:tcPr>
                  <w:tcW w:w="2025" w:type="dxa"/>
                  <w:shd w:val="clear" w:color="auto" w:fill="auto"/>
                </w:tcPr>
                <w:p w14:paraId="3A2BC130" w14:textId="77777777" w:rsidR="006A024C" w:rsidRPr="002D455B" w:rsidRDefault="006A024C" w:rsidP="006A024C">
                  <w:pPr>
                    <w:jc w:val="center"/>
                    <w:rPr>
                      <w:lang w:eastAsia="zh-CN"/>
                    </w:rPr>
                  </w:pPr>
                </w:p>
              </w:tc>
              <w:tc>
                <w:tcPr>
                  <w:tcW w:w="2060" w:type="dxa"/>
                  <w:shd w:val="clear" w:color="auto" w:fill="auto"/>
                </w:tcPr>
                <w:p w14:paraId="3B9F2475" w14:textId="77777777" w:rsidR="006A024C" w:rsidRPr="002D455B" w:rsidRDefault="006A024C" w:rsidP="006A024C">
                  <w:pPr>
                    <w:jc w:val="center"/>
                    <w:rPr>
                      <w:lang w:eastAsia="zh-CN"/>
                    </w:rPr>
                  </w:pPr>
                </w:p>
              </w:tc>
            </w:tr>
            <w:tr w:rsidR="006A024C" w:rsidRPr="002D455B" w14:paraId="69CCF14D" w14:textId="77777777" w:rsidTr="00FA2B32">
              <w:tc>
                <w:tcPr>
                  <w:tcW w:w="1638" w:type="dxa"/>
                  <w:vMerge/>
                  <w:shd w:val="clear" w:color="auto" w:fill="auto"/>
                </w:tcPr>
                <w:p w14:paraId="1E797F33" w14:textId="77777777" w:rsidR="006A024C" w:rsidRPr="002D455B" w:rsidRDefault="006A024C" w:rsidP="006A024C">
                  <w:pPr>
                    <w:jc w:val="center"/>
                    <w:rPr>
                      <w:lang w:eastAsia="zh-CN"/>
                    </w:rPr>
                  </w:pPr>
                </w:p>
              </w:tc>
              <w:tc>
                <w:tcPr>
                  <w:tcW w:w="2124" w:type="dxa"/>
                  <w:shd w:val="clear" w:color="auto" w:fill="auto"/>
                </w:tcPr>
                <w:p w14:paraId="361182A6"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58CDD9D8" w14:textId="77777777" w:rsidR="006A024C" w:rsidRPr="002D455B" w:rsidRDefault="006A024C" w:rsidP="006A024C">
                  <w:pPr>
                    <w:jc w:val="center"/>
                    <w:rPr>
                      <w:lang w:eastAsia="zh-CN"/>
                    </w:rPr>
                  </w:pPr>
                </w:p>
              </w:tc>
              <w:tc>
                <w:tcPr>
                  <w:tcW w:w="2025" w:type="dxa"/>
                  <w:shd w:val="clear" w:color="auto" w:fill="auto"/>
                </w:tcPr>
                <w:p w14:paraId="6C2B0E81" w14:textId="77777777" w:rsidR="006A024C" w:rsidRPr="002D455B" w:rsidRDefault="006A024C" w:rsidP="006A024C">
                  <w:pPr>
                    <w:jc w:val="center"/>
                    <w:rPr>
                      <w:lang w:eastAsia="zh-CN"/>
                    </w:rPr>
                  </w:pPr>
                </w:p>
              </w:tc>
              <w:tc>
                <w:tcPr>
                  <w:tcW w:w="2060" w:type="dxa"/>
                  <w:shd w:val="clear" w:color="auto" w:fill="auto"/>
                </w:tcPr>
                <w:p w14:paraId="4AD85F4D" w14:textId="77777777" w:rsidR="006A024C" w:rsidRPr="002D455B" w:rsidRDefault="006A024C" w:rsidP="006A024C">
                  <w:pPr>
                    <w:jc w:val="center"/>
                    <w:rPr>
                      <w:lang w:eastAsia="zh-CN"/>
                    </w:rPr>
                  </w:pPr>
                </w:p>
              </w:tc>
            </w:tr>
            <w:tr w:rsidR="006A024C" w:rsidRPr="002D455B" w14:paraId="7913F862" w14:textId="77777777" w:rsidTr="00FA2B32">
              <w:tc>
                <w:tcPr>
                  <w:tcW w:w="1638" w:type="dxa"/>
                  <w:vMerge w:val="restart"/>
                  <w:shd w:val="clear" w:color="auto" w:fill="auto"/>
                </w:tcPr>
                <w:p w14:paraId="7651F920" w14:textId="77777777" w:rsidR="006A024C" w:rsidRPr="002D455B" w:rsidRDefault="006A024C" w:rsidP="006A024C">
                  <w:pPr>
                    <w:jc w:val="center"/>
                    <w:rPr>
                      <w:lang w:eastAsia="zh-CN"/>
                    </w:rPr>
                  </w:pPr>
                  <w:r w:rsidRPr="002D455B">
                    <w:rPr>
                      <w:lang w:eastAsia="zh-CN"/>
                    </w:rPr>
                    <w:t>Gain for intermediate KPI I#1, [layer 1]</w:t>
                  </w:r>
                </w:p>
              </w:tc>
              <w:tc>
                <w:tcPr>
                  <w:tcW w:w="2124" w:type="dxa"/>
                  <w:shd w:val="clear" w:color="auto" w:fill="auto"/>
                </w:tcPr>
                <w:p w14:paraId="41CF3EE1"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46AC1A20" w14:textId="77777777" w:rsidR="006A024C" w:rsidRPr="002D455B" w:rsidRDefault="006A024C" w:rsidP="006A024C">
                  <w:pPr>
                    <w:jc w:val="center"/>
                    <w:rPr>
                      <w:lang w:eastAsia="zh-CN"/>
                    </w:rPr>
                  </w:pPr>
                </w:p>
              </w:tc>
              <w:tc>
                <w:tcPr>
                  <w:tcW w:w="2025" w:type="dxa"/>
                  <w:shd w:val="clear" w:color="auto" w:fill="auto"/>
                </w:tcPr>
                <w:p w14:paraId="5373160A" w14:textId="77777777" w:rsidR="006A024C" w:rsidRPr="002D455B" w:rsidRDefault="006A024C" w:rsidP="006A024C">
                  <w:pPr>
                    <w:jc w:val="center"/>
                    <w:rPr>
                      <w:lang w:eastAsia="zh-CN"/>
                    </w:rPr>
                  </w:pPr>
                </w:p>
              </w:tc>
              <w:tc>
                <w:tcPr>
                  <w:tcW w:w="2060" w:type="dxa"/>
                  <w:shd w:val="clear" w:color="auto" w:fill="auto"/>
                </w:tcPr>
                <w:p w14:paraId="0121645D" w14:textId="77777777" w:rsidR="006A024C" w:rsidRPr="002D455B" w:rsidRDefault="006A024C" w:rsidP="006A024C">
                  <w:pPr>
                    <w:jc w:val="center"/>
                    <w:rPr>
                      <w:lang w:eastAsia="zh-CN"/>
                    </w:rPr>
                  </w:pPr>
                </w:p>
              </w:tc>
            </w:tr>
            <w:tr w:rsidR="006A024C" w:rsidRPr="002D455B" w14:paraId="4B18263F" w14:textId="77777777" w:rsidTr="00FA2B32">
              <w:tc>
                <w:tcPr>
                  <w:tcW w:w="1638" w:type="dxa"/>
                  <w:vMerge/>
                  <w:shd w:val="clear" w:color="auto" w:fill="auto"/>
                </w:tcPr>
                <w:p w14:paraId="0E2CB514" w14:textId="77777777" w:rsidR="006A024C" w:rsidRPr="002D455B" w:rsidRDefault="006A024C" w:rsidP="006A024C">
                  <w:pPr>
                    <w:jc w:val="center"/>
                    <w:rPr>
                      <w:lang w:eastAsia="zh-CN"/>
                    </w:rPr>
                  </w:pPr>
                </w:p>
              </w:tc>
              <w:tc>
                <w:tcPr>
                  <w:tcW w:w="2124" w:type="dxa"/>
                  <w:shd w:val="clear" w:color="auto" w:fill="auto"/>
                </w:tcPr>
                <w:p w14:paraId="642B6774"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702CA6E7" w14:textId="77777777" w:rsidR="006A024C" w:rsidRPr="002D455B" w:rsidRDefault="006A024C" w:rsidP="006A024C">
                  <w:pPr>
                    <w:jc w:val="center"/>
                    <w:rPr>
                      <w:lang w:eastAsia="zh-CN"/>
                    </w:rPr>
                  </w:pPr>
                </w:p>
              </w:tc>
              <w:tc>
                <w:tcPr>
                  <w:tcW w:w="2025" w:type="dxa"/>
                  <w:shd w:val="clear" w:color="auto" w:fill="auto"/>
                </w:tcPr>
                <w:p w14:paraId="7C0BDCFB" w14:textId="77777777" w:rsidR="006A024C" w:rsidRPr="002D455B" w:rsidRDefault="006A024C" w:rsidP="006A024C">
                  <w:pPr>
                    <w:jc w:val="center"/>
                    <w:rPr>
                      <w:lang w:eastAsia="zh-CN"/>
                    </w:rPr>
                  </w:pPr>
                </w:p>
              </w:tc>
              <w:tc>
                <w:tcPr>
                  <w:tcW w:w="2060" w:type="dxa"/>
                  <w:shd w:val="clear" w:color="auto" w:fill="auto"/>
                </w:tcPr>
                <w:p w14:paraId="6E298D21" w14:textId="77777777" w:rsidR="006A024C" w:rsidRPr="002D455B" w:rsidRDefault="006A024C" w:rsidP="006A024C">
                  <w:pPr>
                    <w:jc w:val="center"/>
                    <w:rPr>
                      <w:lang w:eastAsia="zh-CN"/>
                    </w:rPr>
                  </w:pPr>
                </w:p>
              </w:tc>
            </w:tr>
            <w:tr w:rsidR="006A024C" w:rsidRPr="002D455B" w14:paraId="2DC8C8BF" w14:textId="77777777" w:rsidTr="00FA2B32">
              <w:tc>
                <w:tcPr>
                  <w:tcW w:w="1638" w:type="dxa"/>
                  <w:vMerge/>
                  <w:shd w:val="clear" w:color="auto" w:fill="auto"/>
                </w:tcPr>
                <w:p w14:paraId="78801114" w14:textId="77777777" w:rsidR="006A024C" w:rsidRPr="002D455B" w:rsidRDefault="006A024C" w:rsidP="006A024C">
                  <w:pPr>
                    <w:jc w:val="center"/>
                    <w:rPr>
                      <w:lang w:eastAsia="zh-CN"/>
                    </w:rPr>
                  </w:pPr>
                </w:p>
              </w:tc>
              <w:tc>
                <w:tcPr>
                  <w:tcW w:w="2124" w:type="dxa"/>
                  <w:shd w:val="clear" w:color="auto" w:fill="auto"/>
                </w:tcPr>
                <w:p w14:paraId="641C366E"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29611811" w14:textId="77777777" w:rsidR="006A024C" w:rsidRPr="002D455B" w:rsidRDefault="006A024C" w:rsidP="006A024C">
                  <w:pPr>
                    <w:jc w:val="center"/>
                    <w:rPr>
                      <w:lang w:eastAsia="zh-CN"/>
                    </w:rPr>
                  </w:pPr>
                </w:p>
              </w:tc>
              <w:tc>
                <w:tcPr>
                  <w:tcW w:w="2025" w:type="dxa"/>
                  <w:shd w:val="clear" w:color="auto" w:fill="auto"/>
                </w:tcPr>
                <w:p w14:paraId="0CE5128E" w14:textId="77777777" w:rsidR="006A024C" w:rsidRPr="002D455B" w:rsidRDefault="006A024C" w:rsidP="006A024C">
                  <w:pPr>
                    <w:jc w:val="center"/>
                    <w:rPr>
                      <w:lang w:eastAsia="zh-CN"/>
                    </w:rPr>
                  </w:pPr>
                </w:p>
              </w:tc>
              <w:tc>
                <w:tcPr>
                  <w:tcW w:w="2060" w:type="dxa"/>
                  <w:shd w:val="clear" w:color="auto" w:fill="auto"/>
                </w:tcPr>
                <w:p w14:paraId="4B0584E9" w14:textId="77777777" w:rsidR="006A024C" w:rsidRPr="002D455B" w:rsidRDefault="006A024C" w:rsidP="006A024C">
                  <w:pPr>
                    <w:jc w:val="center"/>
                    <w:rPr>
                      <w:lang w:eastAsia="zh-CN"/>
                    </w:rPr>
                  </w:pPr>
                </w:p>
              </w:tc>
            </w:tr>
            <w:tr w:rsidR="006A024C" w:rsidRPr="002D455B" w14:paraId="3AC7262B" w14:textId="77777777" w:rsidTr="00FA2B32">
              <w:tc>
                <w:tcPr>
                  <w:tcW w:w="1638" w:type="dxa"/>
                  <w:vMerge w:val="restart"/>
                  <w:shd w:val="clear" w:color="auto" w:fill="auto"/>
                </w:tcPr>
                <w:p w14:paraId="0ACA02A9" w14:textId="77777777" w:rsidR="006A024C" w:rsidRPr="002D455B" w:rsidRDefault="006A024C" w:rsidP="006A024C">
                  <w:pPr>
                    <w:jc w:val="center"/>
                    <w:rPr>
                      <w:lang w:eastAsia="zh-CN"/>
                    </w:rPr>
                  </w:pPr>
                  <w:r w:rsidRPr="002D455B">
                    <w:rPr>
                      <w:lang w:eastAsia="zh-CN"/>
                    </w:rPr>
                    <w:t>Gain for intermediate KPI#1, [layer 2]</w:t>
                  </w:r>
                </w:p>
              </w:tc>
              <w:tc>
                <w:tcPr>
                  <w:tcW w:w="2124" w:type="dxa"/>
                  <w:shd w:val="clear" w:color="auto" w:fill="auto"/>
                </w:tcPr>
                <w:p w14:paraId="02D4B483"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351DB206" w14:textId="77777777" w:rsidR="006A024C" w:rsidRPr="002D455B" w:rsidRDefault="006A024C" w:rsidP="006A024C">
                  <w:pPr>
                    <w:jc w:val="center"/>
                    <w:rPr>
                      <w:lang w:eastAsia="zh-CN"/>
                    </w:rPr>
                  </w:pPr>
                </w:p>
              </w:tc>
              <w:tc>
                <w:tcPr>
                  <w:tcW w:w="2025" w:type="dxa"/>
                  <w:shd w:val="clear" w:color="auto" w:fill="auto"/>
                </w:tcPr>
                <w:p w14:paraId="4F435F02" w14:textId="77777777" w:rsidR="006A024C" w:rsidRPr="002D455B" w:rsidRDefault="006A024C" w:rsidP="006A024C">
                  <w:pPr>
                    <w:jc w:val="center"/>
                    <w:rPr>
                      <w:lang w:eastAsia="zh-CN"/>
                    </w:rPr>
                  </w:pPr>
                </w:p>
              </w:tc>
              <w:tc>
                <w:tcPr>
                  <w:tcW w:w="2060" w:type="dxa"/>
                  <w:shd w:val="clear" w:color="auto" w:fill="auto"/>
                </w:tcPr>
                <w:p w14:paraId="66A09D80" w14:textId="77777777" w:rsidR="006A024C" w:rsidRPr="002D455B" w:rsidRDefault="006A024C" w:rsidP="006A024C">
                  <w:pPr>
                    <w:jc w:val="center"/>
                    <w:rPr>
                      <w:lang w:eastAsia="zh-CN"/>
                    </w:rPr>
                  </w:pPr>
                </w:p>
              </w:tc>
            </w:tr>
            <w:tr w:rsidR="006A024C" w:rsidRPr="002D455B" w14:paraId="2618F48E" w14:textId="77777777" w:rsidTr="00FA2B32">
              <w:tc>
                <w:tcPr>
                  <w:tcW w:w="1638" w:type="dxa"/>
                  <w:vMerge/>
                  <w:shd w:val="clear" w:color="auto" w:fill="auto"/>
                </w:tcPr>
                <w:p w14:paraId="05102454" w14:textId="77777777" w:rsidR="006A024C" w:rsidRPr="002D455B" w:rsidRDefault="006A024C" w:rsidP="006A024C">
                  <w:pPr>
                    <w:jc w:val="center"/>
                    <w:rPr>
                      <w:lang w:eastAsia="zh-CN"/>
                    </w:rPr>
                  </w:pPr>
                </w:p>
              </w:tc>
              <w:tc>
                <w:tcPr>
                  <w:tcW w:w="2124" w:type="dxa"/>
                  <w:shd w:val="clear" w:color="auto" w:fill="auto"/>
                </w:tcPr>
                <w:p w14:paraId="574E62C9"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7530A2AA" w14:textId="77777777" w:rsidR="006A024C" w:rsidRPr="002D455B" w:rsidRDefault="006A024C" w:rsidP="006A024C">
                  <w:pPr>
                    <w:jc w:val="center"/>
                    <w:rPr>
                      <w:lang w:eastAsia="zh-CN"/>
                    </w:rPr>
                  </w:pPr>
                </w:p>
              </w:tc>
              <w:tc>
                <w:tcPr>
                  <w:tcW w:w="2025" w:type="dxa"/>
                  <w:shd w:val="clear" w:color="auto" w:fill="auto"/>
                </w:tcPr>
                <w:p w14:paraId="65DD584E" w14:textId="77777777" w:rsidR="006A024C" w:rsidRPr="002D455B" w:rsidRDefault="006A024C" w:rsidP="006A024C">
                  <w:pPr>
                    <w:jc w:val="center"/>
                    <w:rPr>
                      <w:lang w:eastAsia="zh-CN"/>
                    </w:rPr>
                  </w:pPr>
                </w:p>
              </w:tc>
              <w:tc>
                <w:tcPr>
                  <w:tcW w:w="2060" w:type="dxa"/>
                  <w:shd w:val="clear" w:color="auto" w:fill="auto"/>
                </w:tcPr>
                <w:p w14:paraId="77918E9C" w14:textId="77777777" w:rsidR="006A024C" w:rsidRPr="002D455B" w:rsidRDefault="006A024C" w:rsidP="006A024C">
                  <w:pPr>
                    <w:jc w:val="center"/>
                    <w:rPr>
                      <w:lang w:eastAsia="zh-CN"/>
                    </w:rPr>
                  </w:pPr>
                </w:p>
              </w:tc>
            </w:tr>
            <w:tr w:rsidR="006A024C" w:rsidRPr="002D455B" w14:paraId="07B5DF56" w14:textId="77777777" w:rsidTr="00FA2B32">
              <w:tc>
                <w:tcPr>
                  <w:tcW w:w="1638" w:type="dxa"/>
                  <w:vMerge/>
                  <w:shd w:val="clear" w:color="auto" w:fill="auto"/>
                </w:tcPr>
                <w:p w14:paraId="266AA50F" w14:textId="77777777" w:rsidR="006A024C" w:rsidRPr="002D455B" w:rsidRDefault="006A024C" w:rsidP="006A024C">
                  <w:pPr>
                    <w:jc w:val="center"/>
                    <w:rPr>
                      <w:lang w:eastAsia="zh-CN"/>
                    </w:rPr>
                  </w:pPr>
                </w:p>
              </w:tc>
              <w:tc>
                <w:tcPr>
                  <w:tcW w:w="2124" w:type="dxa"/>
                  <w:shd w:val="clear" w:color="auto" w:fill="auto"/>
                </w:tcPr>
                <w:p w14:paraId="644AF023"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29EB57B1" w14:textId="77777777" w:rsidR="006A024C" w:rsidRPr="002D455B" w:rsidRDefault="006A024C" w:rsidP="006A024C">
                  <w:pPr>
                    <w:jc w:val="center"/>
                    <w:rPr>
                      <w:lang w:eastAsia="zh-CN"/>
                    </w:rPr>
                  </w:pPr>
                </w:p>
              </w:tc>
              <w:tc>
                <w:tcPr>
                  <w:tcW w:w="2025" w:type="dxa"/>
                  <w:shd w:val="clear" w:color="auto" w:fill="auto"/>
                </w:tcPr>
                <w:p w14:paraId="448FE722" w14:textId="77777777" w:rsidR="006A024C" w:rsidRPr="002D455B" w:rsidRDefault="006A024C" w:rsidP="006A024C">
                  <w:pPr>
                    <w:jc w:val="center"/>
                    <w:rPr>
                      <w:lang w:eastAsia="zh-CN"/>
                    </w:rPr>
                  </w:pPr>
                </w:p>
              </w:tc>
              <w:tc>
                <w:tcPr>
                  <w:tcW w:w="2060" w:type="dxa"/>
                  <w:shd w:val="clear" w:color="auto" w:fill="auto"/>
                </w:tcPr>
                <w:p w14:paraId="5FA2E847" w14:textId="77777777" w:rsidR="006A024C" w:rsidRPr="002D455B" w:rsidRDefault="006A024C" w:rsidP="006A024C">
                  <w:pPr>
                    <w:jc w:val="center"/>
                    <w:rPr>
                      <w:lang w:eastAsia="zh-CN"/>
                    </w:rPr>
                  </w:pPr>
                </w:p>
              </w:tc>
            </w:tr>
            <w:tr w:rsidR="006A024C" w:rsidRPr="002D455B" w14:paraId="3964D3F0" w14:textId="77777777" w:rsidTr="00FA2B32">
              <w:tc>
                <w:tcPr>
                  <w:tcW w:w="1638" w:type="dxa"/>
                  <w:shd w:val="clear" w:color="auto" w:fill="auto"/>
                </w:tcPr>
                <w:p w14:paraId="67459D2A" w14:textId="77777777" w:rsidR="006A024C" w:rsidRPr="002D455B" w:rsidRDefault="006A024C" w:rsidP="006A024C">
                  <w:pPr>
                    <w:jc w:val="center"/>
                    <w:rPr>
                      <w:lang w:eastAsia="zh-CN"/>
                    </w:rPr>
                  </w:pPr>
                  <w:r w:rsidRPr="002D455B">
                    <w:rPr>
                      <w:lang w:eastAsia="zh-CN"/>
                    </w:rPr>
                    <w:t>…</w:t>
                  </w:r>
                </w:p>
              </w:tc>
              <w:tc>
                <w:tcPr>
                  <w:tcW w:w="2124" w:type="dxa"/>
                  <w:shd w:val="clear" w:color="auto" w:fill="auto"/>
                </w:tcPr>
                <w:p w14:paraId="74AB3390" w14:textId="77777777" w:rsidR="006A024C" w:rsidRPr="002D455B" w:rsidRDefault="006A024C" w:rsidP="006A024C">
                  <w:pPr>
                    <w:jc w:val="center"/>
                    <w:rPr>
                      <w:lang w:eastAsia="zh-CN"/>
                    </w:rPr>
                  </w:pPr>
                </w:p>
              </w:tc>
              <w:tc>
                <w:tcPr>
                  <w:tcW w:w="1889" w:type="dxa"/>
                  <w:shd w:val="clear" w:color="auto" w:fill="auto"/>
                </w:tcPr>
                <w:p w14:paraId="66E61D50" w14:textId="77777777" w:rsidR="006A024C" w:rsidRPr="002D455B" w:rsidRDefault="006A024C" w:rsidP="006A024C">
                  <w:pPr>
                    <w:jc w:val="center"/>
                    <w:rPr>
                      <w:lang w:eastAsia="zh-CN"/>
                    </w:rPr>
                  </w:pPr>
                </w:p>
              </w:tc>
              <w:tc>
                <w:tcPr>
                  <w:tcW w:w="2025" w:type="dxa"/>
                  <w:shd w:val="clear" w:color="auto" w:fill="auto"/>
                </w:tcPr>
                <w:p w14:paraId="24FF6599" w14:textId="77777777" w:rsidR="006A024C" w:rsidRPr="002D455B" w:rsidRDefault="006A024C" w:rsidP="006A024C">
                  <w:pPr>
                    <w:jc w:val="center"/>
                    <w:rPr>
                      <w:lang w:eastAsia="zh-CN"/>
                    </w:rPr>
                  </w:pPr>
                </w:p>
              </w:tc>
              <w:tc>
                <w:tcPr>
                  <w:tcW w:w="2060" w:type="dxa"/>
                  <w:shd w:val="clear" w:color="auto" w:fill="auto"/>
                </w:tcPr>
                <w:p w14:paraId="74E968C2" w14:textId="77777777" w:rsidR="006A024C" w:rsidRPr="002D455B" w:rsidRDefault="006A024C" w:rsidP="006A024C">
                  <w:pPr>
                    <w:jc w:val="center"/>
                    <w:rPr>
                      <w:lang w:eastAsia="zh-CN"/>
                    </w:rPr>
                  </w:pPr>
                </w:p>
              </w:tc>
            </w:tr>
            <w:tr w:rsidR="006A024C" w:rsidRPr="002D455B" w14:paraId="7FE037FB" w14:textId="77777777" w:rsidTr="00FA2B32">
              <w:tc>
                <w:tcPr>
                  <w:tcW w:w="1638" w:type="dxa"/>
                  <w:vMerge w:val="restart"/>
                  <w:shd w:val="clear" w:color="auto" w:fill="FFFFFF"/>
                </w:tcPr>
                <w:p w14:paraId="6C236298" w14:textId="77777777" w:rsidR="006A024C" w:rsidRPr="002D455B" w:rsidRDefault="006A024C" w:rsidP="006A024C">
                  <w:pPr>
                    <w:jc w:val="center"/>
                    <w:rPr>
                      <w:lang w:eastAsia="zh-CN"/>
                    </w:rPr>
                  </w:pPr>
                  <w:r w:rsidRPr="002D455B">
                    <w:rPr>
                      <w:lang w:eastAsia="zh-CN"/>
                    </w:rPr>
                    <w:t>Intermediate KPI I#2 of benchmark, [layer 1]</w:t>
                  </w:r>
                </w:p>
              </w:tc>
              <w:tc>
                <w:tcPr>
                  <w:tcW w:w="2124" w:type="dxa"/>
                  <w:shd w:val="clear" w:color="auto" w:fill="FFFFFF"/>
                </w:tcPr>
                <w:p w14:paraId="248A5B34"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FFFFFF"/>
                </w:tcPr>
                <w:p w14:paraId="6AD9A8A3" w14:textId="77777777" w:rsidR="006A024C" w:rsidRPr="002D455B" w:rsidRDefault="006A024C" w:rsidP="006A024C">
                  <w:pPr>
                    <w:jc w:val="center"/>
                    <w:rPr>
                      <w:lang w:eastAsia="zh-CN"/>
                    </w:rPr>
                  </w:pPr>
                </w:p>
              </w:tc>
              <w:tc>
                <w:tcPr>
                  <w:tcW w:w="2025" w:type="dxa"/>
                  <w:shd w:val="clear" w:color="auto" w:fill="FFFFFF"/>
                </w:tcPr>
                <w:p w14:paraId="3B2771BF" w14:textId="77777777" w:rsidR="006A024C" w:rsidRPr="002D455B" w:rsidRDefault="006A024C" w:rsidP="006A024C">
                  <w:pPr>
                    <w:jc w:val="center"/>
                    <w:rPr>
                      <w:lang w:eastAsia="zh-CN"/>
                    </w:rPr>
                  </w:pPr>
                </w:p>
              </w:tc>
              <w:tc>
                <w:tcPr>
                  <w:tcW w:w="2060" w:type="dxa"/>
                  <w:shd w:val="clear" w:color="auto" w:fill="FFFFFF"/>
                </w:tcPr>
                <w:p w14:paraId="73438207" w14:textId="77777777" w:rsidR="006A024C" w:rsidRPr="002D455B" w:rsidRDefault="006A024C" w:rsidP="006A024C">
                  <w:pPr>
                    <w:jc w:val="center"/>
                    <w:rPr>
                      <w:lang w:eastAsia="zh-CN"/>
                    </w:rPr>
                  </w:pPr>
                </w:p>
              </w:tc>
            </w:tr>
            <w:tr w:rsidR="006A024C" w:rsidRPr="002D455B" w14:paraId="14727370" w14:textId="77777777" w:rsidTr="00FA2B32">
              <w:tc>
                <w:tcPr>
                  <w:tcW w:w="1638" w:type="dxa"/>
                  <w:vMerge/>
                  <w:shd w:val="clear" w:color="auto" w:fill="FFFFFF"/>
                </w:tcPr>
                <w:p w14:paraId="57D098AF" w14:textId="77777777" w:rsidR="006A024C" w:rsidRPr="002D455B" w:rsidRDefault="006A024C" w:rsidP="006A024C">
                  <w:pPr>
                    <w:jc w:val="center"/>
                    <w:rPr>
                      <w:lang w:eastAsia="zh-CN"/>
                    </w:rPr>
                  </w:pPr>
                </w:p>
              </w:tc>
              <w:tc>
                <w:tcPr>
                  <w:tcW w:w="2124" w:type="dxa"/>
                  <w:shd w:val="clear" w:color="auto" w:fill="FFFFFF"/>
                </w:tcPr>
                <w:p w14:paraId="787E5F31"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FFFFFF"/>
                </w:tcPr>
                <w:p w14:paraId="2316D10A" w14:textId="77777777" w:rsidR="006A024C" w:rsidRPr="002D455B" w:rsidRDefault="006A024C" w:rsidP="006A024C">
                  <w:pPr>
                    <w:jc w:val="center"/>
                    <w:rPr>
                      <w:lang w:eastAsia="zh-CN"/>
                    </w:rPr>
                  </w:pPr>
                </w:p>
              </w:tc>
              <w:tc>
                <w:tcPr>
                  <w:tcW w:w="2025" w:type="dxa"/>
                  <w:shd w:val="clear" w:color="auto" w:fill="FFFFFF"/>
                </w:tcPr>
                <w:p w14:paraId="3D5E3863" w14:textId="77777777" w:rsidR="006A024C" w:rsidRPr="002D455B" w:rsidRDefault="006A024C" w:rsidP="006A024C">
                  <w:pPr>
                    <w:jc w:val="center"/>
                    <w:rPr>
                      <w:lang w:eastAsia="zh-CN"/>
                    </w:rPr>
                  </w:pPr>
                </w:p>
              </w:tc>
              <w:tc>
                <w:tcPr>
                  <w:tcW w:w="2060" w:type="dxa"/>
                  <w:shd w:val="clear" w:color="auto" w:fill="FFFFFF"/>
                </w:tcPr>
                <w:p w14:paraId="62A5F9F1" w14:textId="77777777" w:rsidR="006A024C" w:rsidRPr="002D455B" w:rsidRDefault="006A024C" w:rsidP="006A024C">
                  <w:pPr>
                    <w:jc w:val="center"/>
                    <w:rPr>
                      <w:lang w:eastAsia="zh-CN"/>
                    </w:rPr>
                  </w:pPr>
                </w:p>
              </w:tc>
            </w:tr>
            <w:tr w:rsidR="006A024C" w:rsidRPr="002D455B" w14:paraId="54A36C87" w14:textId="77777777" w:rsidTr="00FA2B32">
              <w:tc>
                <w:tcPr>
                  <w:tcW w:w="1638" w:type="dxa"/>
                  <w:vMerge/>
                  <w:shd w:val="clear" w:color="auto" w:fill="FFFFFF"/>
                </w:tcPr>
                <w:p w14:paraId="05C33DD9" w14:textId="77777777" w:rsidR="006A024C" w:rsidRPr="002D455B" w:rsidRDefault="006A024C" w:rsidP="006A024C">
                  <w:pPr>
                    <w:jc w:val="center"/>
                    <w:rPr>
                      <w:lang w:eastAsia="zh-CN"/>
                    </w:rPr>
                  </w:pPr>
                </w:p>
              </w:tc>
              <w:tc>
                <w:tcPr>
                  <w:tcW w:w="2124" w:type="dxa"/>
                  <w:shd w:val="clear" w:color="auto" w:fill="FFFFFF"/>
                </w:tcPr>
                <w:p w14:paraId="2E285D1D"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FFFFFF"/>
                </w:tcPr>
                <w:p w14:paraId="5D88EC9D" w14:textId="77777777" w:rsidR="006A024C" w:rsidRPr="002D455B" w:rsidRDefault="006A024C" w:rsidP="006A024C">
                  <w:pPr>
                    <w:jc w:val="center"/>
                    <w:rPr>
                      <w:lang w:eastAsia="zh-CN"/>
                    </w:rPr>
                  </w:pPr>
                </w:p>
              </w:tc>
              <w:tc>
                <w:tcPr>
                  <w:tcW w:w="2025" w:type="dxa"/>
                  <w:shd w:val="clear" w:color="auto" w:fill="FFFFFF"/>
                </w:tcPr>
                <w:p w14:paraId="68EA1D06" w14:textId="77777777" w:rsidR="006A024C" w:rsidRPr="002D455B" w:rsidRDefault="006A024C" w:rsidP="006A024C">
                  <w:pPr>
                    <w:jc w:val="center"/>
                    <w:rPr>
                      <w:lang w:eastAsia="zh-CN"/>
                    </w:rPr>
                  </w:pPr>
                </w:p>
              </w:tc>
              <w:tc>
                <w:tcPr>
                  <w:tcW w:w="2060" w:type="dxa"/>
                  <w:shd w:val="clear" w:color="auto" w:fill="FFFFFF"/>
                </w:tcPr>
                <w:p w14:paraId="78684EC9" w14:textId="77777777" w:rsidR="006A024C" w:rsidRPr="002D455B" w:rsidRDefault="006A024C" w:rsidP="006A024C">
                  <w:pPr>
                    <w:jc w:val="center"/>
                    <w:rPr>
                      <w:lang w:eastAsia="zh-CN"/>
                    </w:rPr>
                  </w:pPr>
                </w:p>
              </w:tc>
            </w:tr>
            <w:tr w:rsidR="006A024C" w:rsidRPr="002D455B" w14:paraId="14A3FBCE" w14:textId="77777777" w:rsidTr="00FA2B32">
              <w:tc>
                <w:tcPr>
                  <w:tcW w:w="1638" w:type="dxa"/>
                  <w:vMerge w:val="restart"/>
                  <w:shd w:val="clear" w:color="auto" w:fill="FFFFFF"/>
                </w:tcPr>
                <w:p w14:paraId="1C876C75" w14:textId="77777777" w:rsidR="006A024C" w:rsidRPr="002D455B" w:rsidRDefault="006A024C" w:rsidP="006A024C">
                  <w:pPr>
                    <w:jc w:val="center"/>
                    <w:rPr>
                      <w:lang w:eastAsia="zh-CN"/>
                    </w:rPr>
                  </w:pPr>
                  <w:r w:rsidRPr="002D455B">
                    <w:rPr>
                      <w:lang w:eastAsia="zh-CN"/>
                    </w:rPr>
                    <w:t>Intermediate KPI I#2 of benchmark, [layer 2]</w:t>
                  </w:r>
                </w:p>
              </w:tc>
              <w:tc>
                <w:tcPr>
                  <w:tcW w:w="2124" w:type="dxa"/>
                  <w:shd w:val="clear" w:color="auto" w:fill="FFFFFF"/>
                </w:tcPr>
                <w:p w14:paraId="1258902F"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FFFFFF"/>
                </w:tcPr>
                <w:p w14:paraId="6AA02015" w14:textId="77777777" w:rsidR="006A024C" w:rsidRPr="002D455B" w:rsidRDefault="006A024C" w:rsidP="006A024C">
                  <w:pPr>
                    <w:jc w:val="center"/>
                    <w:rPr>
                      <w:lang w:eastAsia="zh-CN"/>
                    </w:rPr>
                  </w:pPr>
                </w:p>
              </w:tc>
              <w:tc>
                <w:tcPr>
                  <w:tcW w:w="2025" w:type="dxa"/>
                  <w:shd w:val="clear" w:color="auto" w:fill="FFFFFF"/>
                </w:tcPr>
                <w:p w14:paraId="1BFBAAA3" w14:textId="77777777" w:rsidR="006A024C" w:rsidRPr="002D455B" w:rsidRDefault="006A024C" w:rsidP="006A024C">
                  <w:pPr>
                    <w:jc w:val="center"/>
                    <w:rPr>
                      <w:lang w:eastAsia="zh-CN"/>
                    </w:rPr>
                  </w:pPr>
                </w:p>
              </w:tc>
              <w:tc>
                <w:tcPr>
                  <w:tcW w:w="2060" w:type="dxa"/>
                  <w:shd w:val="clear" w:color="auto" w:fill="FFFFFF"/>
                </w:tcPr>
                <w:p w14:paraId="20CDDD00" w14:textId="77777777" w:rsidR="006A024C" w:rsidRPr="002D455B" w:rsidRDefault="006A024C" w:rsidP="006A024C">
                  <w:pPr>
                    <w:jc w:val="center"/>
                    <w:rPr>
                      <w:lang w:eastAsia="zh-CN"/>
                    </w:rPr>
                  </w:pPr>
                </w:p>
              </w:tc>
            </w:tr>
            <w:tr w:rsidR="006A024C" w:rsidRPr="002D455B" w14:paraId="6AE778CF" w14:textId="77777777" w:rsidTr="00FA2B32">
              <w:tc>
                <w:tcPr>
                  <w:tcW w:w="1638" w:type="dxa"/>
                  <w:vMerge/>
                  <w:shd w:val="clear" w:color="auto" w:fill="FFFFFF"/>
                </w:tcPr>
                <w:p w14:paraId="71FFC727" w14:textId="77777777" w:rsidR="006A024C" w:rsidRPr="002D455B" w:rsidRDefault="006A024C" w:rsidP="006A024C">
                  <w:pPr>
                    <w:jc w:val="center"/>
                    <w:rPr>
                      <w:lang w:eastAsia="zh-CN"/>
                    </w:rPr>
                  </w:pPr>
                </w:p>
              </w:tc>
              <w:tc>
                <w:tcPr>
                  <w:tcW w:w="2124" w:type="dxa"/>
                  <w:shd w:val="clear" w:color="auto" w:fill="FFFFFF"/>
                </w:tcPr>
                <w:p w14:paraId="7C8821A5"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FFFFFF"/>
                </w:tcPr>
                <w:p w14:paraId="0D7FA829" w14:textId="77777777" w:rsidR="006A024C" w:rsidRPr="002D455B" w:rsidRDefault="006A024C" w:rsidP="006A024C">
                  <w:pPr>
                    <w:jc w:val="center"/>
                    <w:rPr>
                      <w:lang w:eastAsia="zh-CN"/>
                    </w:rPr>
                  </w:pPr>
                </w:p>
              </w:tc>
              <w:tc>
                <w:tcPr>
                  <w:tcW w:w="2025" w:type="dxa"/>
                  <w:shd w:val="clear" w:color="auto" w:fill="FFFFFF"/>
                </w:tcPr>
                <w:p w14:paraId="7562F20D" w14:textId="77777777" w:rsidR="006A024C" w:rsidRPr="002D455B" w:rsidRDefault="006A024C" w:rsidP="006A024C">
                  <w:pPr>
                    <w:jc w:val="center"/>
                    <w:rPr>
                      <w:lang w:eastAsia="zh-CN"/>
                    </w:rPr>
                  </w:pPr>
                </w:p>
              </w:tc>
              <w:tc>
                <w:tcPr>
                  <w:tcW w:w="2060" w:type="dxa"/>
                  <w:shd w:val="clear" w:color="auto" w:fill="FFFFFF"/>
                </w:tcPr>
                <w:p w14:paraId="6FECCFA9" w14:textId="77777777" w:rsidR="006A024C" w:rsidRPr="002D455B" w:rsidRDefault="006A024C" w:rsidP="006A024C">
                  <w:pPr>
                    <w:jc w:val="center"/>
                    <w:rPr>
                      <w:lang w:eastAsia="zh-CN"/>
                    </w:rPr>
                  </w:pPr>
                </w:p>
              </w:tc>
            </w:tr>
            <w:tr w:rsidR="006A024C" w:rsidRPr="002D455B" w14:paraId="6B685AE9" w14:textId="77777777" w:rsidTr="00FA2B32">
              <w:tc>
                <w:tcPr>
                  <w:tcW w:w="1638" w:type="dxa"/>
                  <w:vMerge/>
                  <w:shd w:val="clear" w:color="auto" w:fill="FFFFFF"/>
                </w:tcPr>
                <w:p w14:paraId="4D128520" w14:textId="77777777" w:rsidR="006A024C" w:rsidRPr="002D455B" w:rsidRDefault="006A024C" w:rsidP="006A024C">
                  <w:pPr>
                    <w:jc w:val="center"/>
                    <w:rPr>
                      <w:lang w:eastAsia="zh-CN"/>
                    </w:rPr>
                  </w:pPr>
                </w:p>
              </w:tc>
              <w:tc>
                <w:tcPr>
                  <w:tcW w:w="2124" w:type="dxa"/>
                  <w:shd w:val="clear" w:color="auto" w:fill="FFFFFF"/>
                </w:tcPr>
                <w:p w14:paraId="5A89F411"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FFFFFF"/>
                </w:tcPr>
                <w:p w14:paraId="7965090A" w14:textId="77777777" w:rsidR="006A024C" w:rsidRPr="002D455B" w:rsidRDefault="006A024C" w:rsidP="006A024C">
                  <w:pPr>
                    <w:jc w:val="center"/>
                    <w:rPr>
                      <w:lang w:eastAsia="zh-CN"/>
                    </w:rPr>
                  </w:pPr>
                </w:p>
              </w:tc>
              <w:tc>
                <w:tcPr>
                  <w:tcW w:w="2025" w:type="dxa"/>
                  <w:shd w:val="clear" w:color="auto" w:fill="FFFFFF"/>
                </w:tcPr>
                <w:p w14:paraId="3418AECF" w14:textId="77777777" w:rsidR="006A024C" w:rsidRPr="002D455B" w:rsidRDefault="006A024C" w:rsidP="006A024C">
                  <w:pPr>
                    <w:jc w:val="center"/>
                    <w:rPr>
                      <w:lang w:eastAsia="zh-CN"/>
                    </w:rPr>
                  </w:pPr>
                </w:p>
              </w:tc>
              <w:tc>
                <w:tcPr>
                  <w:tcW w:w="2060" w:type="dxa"/>
                  <w:shd w:val="clear" w:color="auto" w:fill="FFFFFF"/>
                </w:tcPr>
                <w:p w14:paraId="31F6FD83" w14:textId="77777777" w:rsidR="006A024C" w:rsidRPr="002D455B" w:rsidRDefault="006A024C" w:rsidP="006A024C">
                  <w:pPr>
                    <w:jc w:val="center"/>
                    <w:rPr>
                      <w:lang w:eastAsia="zh-CN"/>
                    </w:rPr>
                  </w:pPr>
                </w:p>
              </w:tc>
            </w:tr>
            <w:tr w:rsidR="006A024C" w:rsidRPr="002D455B" w14:paraId="4719BABE" w14:textId="77777777" w:rsidTr="00FA2B32">
              <w:tc>
                <w:tcPr>
                  <w:tcW w:w="1638" w:type="dxa"/>
                  <w:vMerge w:val="restart"/>
                  <w:shd w:val="clear" w:color="auto" w:fill="FFFFFF"/>
                </w:tcPr>
                <w:p w14:paraId="1D74920F" w14:textId="77777777" w:rsidR="006A024C" w:rsidRPr="002D455B" w:rsidRDefault="006A024C" w:rsidP="006A024C">
                  <w:pPr>
                    <w:jc w:val="center"/>
                    <w:rPr>
                      <w:lang w:eastAsia="zh-CN"/>
                    </w:rPr>
                  </w:pPr>
                  <w:r w:rsidRPr="002D455B">
                    <w:rPr>
                      <w:lang w:eastAsia="zh-CN"/>
                    </w:rPr>
                    <w:t>Gain for intermediate KPI I#2, [layer 1]</w:t>
                  </w:r>
                </w:p>
              </w:tc>
              <w:tc>
                <w:tcPr>
                  <w:tcW w:w="2124" w:type="dxa"/>
                  <w:shd w:val="clear" w:color="auto" w:fill="FFFFFF"/>
                </w:tcPr>
                <w:p w14:paraId="1C141534"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FFFFFF"/>
                </w:tcPr>
                <w:p w14:paraId="497E37DE" w14:textId="77777777" w:rsidR="006A024C" w:rsidRPr="002D455B" w:rsidRDefault="006A024C" w:rsidP="006A024C">
                  <w:pPr>
                    <w:jc w:val="center"/>
                    <w:rPr>
                      <w:lang w:eastAsia="zh-CN"/>
                    </w:rPr>
                  </w:pPr>
                </w:p>
              </w:tc>
              <w:tc>
                <w:tcPr>
                  <w:tcW w:w="2025" w:type="dxa"/>
                  <w:shd w:val="clear" w:color="auto" w:fill="FFFFFF"/>
                </w:tcPr>
                <w:p w14:paraId="0A322089" w14:textId="77777777" w:rsidR="006A024C" w:rsidRPr="002D455B" w:rsidRDefault="006A024C" w:rsidP="006A024C">
                  <w:pPr>
                    <w:jc w:val="center"/>
                    <w:rPr>
                      <w:lang w:eastAsia="zh-CN"/>
                    </w:rPr>
                  </w:pPr>
                </w:p>
              </w:tc>
              <w:tc>
                <w:tcPr>
                  <w:tcW w:w="2060" w:type="dxa"/>
                  <w:shd w:val="clear" w:color="auto" w:fill="FFFFFF"/>
                </w:tcPr>
                <w:p w14:paraId="4016D5ED" w14:textId="77777777" w:rsidR="006A024C" w:rsidRPr="002D455B" w:rsidRDefault="006A024C" w:rsidP="006A024C">
                  <w:pPr>
                    <w:jc w:val="center"/>
                    <w:rPr>
                      <w:lang w:eastAsia="zh-CN"/>
                    </w:rPr>
                  </w:pPr>
                </w:p>
              </w:tc>
            </w:tr>
            <w:tr w:rsidR="006A024C" w:rsidRPr="002D455B" w14:paraId="0E9FA530" w14:textId="77777777" w:rsidTr="00FA2B32">
              <w:tc>
                <w:tcPr>
                  <w:tcW w:w="1638" w:type="dxa"/>
                  <w:vMerge/>
                  <w:shd w:val="clear" w:color="auto" w:fill="FFFFFF"/>
                </w:tcPr>
                <w:p w14:paraId="411DD61A" w14:textId="77777777" w:rsidR="006A024C" w:rsidRPr="002D455B" w:rsidRDefault="006A024C" w:rsidP="006A024C">
                  <w:pPr>
                    <w:jc w:val="center"/>
                    <w:rPr>
                      <w:lang w:eastAsia="zh-CN"/>
                    </w:rPr>
                  </w:pPr>
                </w:p>
              </w:tc>
              <w:tc>
                <w:tcPr>
                  <w:tcW w:w="2124" w:type="dxa"/>
                  <w:shd w:val="clear" w:color="auto" w:fill="FFFFFF"/>
                </w:tcPr>
                <w:p w14:paraId="30AB7D6F"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FFFFFF"/>
                </w:tcPr>
                <w:p w14:paraId="3DF7EAEF" w14:textId="77777777" w:rsidR="006A024C" w:rsidRPr="002D455B" w:rsidRDefault="006A024C" w:rsidP="006A024C">
                  <w:pPr>
                    <w:jc w:val="center"/>
                    <w:rPr>
                      <w:lang w:eastAsia="zh-CN"/>
                    </w:rPr>
                  </w:pPr>
                </w:p>
              </w:tc>
              <w:tc>
                <w:tcPr>
                  <w:tcW w:w="2025" w:type="dxa"/>
                  <w:shd w:val="clear" w:color="auto" w:fill="FFFFFF"/>
                </w:tcPr>
                <w:p w14:paraId="6AFCA3F8" w14:textId="77777777" w:rsidR="006A024C" w:rsidRPr="002D455B" w:rsidRDefault="006A024C" w:rsidP="006A024C">
                  <w:pPr>
                    <w:jc w:val="center"/>
                    <w:rPr>
                      <w:lang w:eastAsia="zh-CN"/>
                    </w:rPr>
                  </w:pPr>
                </w:p>
              </w:tc>
              <w:tc>
                <w:tcPr>
                  <w:tcW w:w="2060" w:type="dxa"/>
                  <w:shd w:val="clear" w:color="auto" w:fill="FFFFFF"/>
                </w:tcPr>
                <w:p w14:paraId="792B566E" w14:textId="77777777" w:rsidR="006A024C" w:rsidRPr="002D455B" w:rsidRDefault="006A024C" w:rsidP="006A024C">
                  <w:pPr>
                    <w:jc w:val="center"/>
                    <w:rPr>
                      <w:lang w:eastAsia="zh-CN"/>
                    </w:rPr>
                  </w:pPr>
                </w:p>
              </w:tc>
            </w:tr>
            <w:tr w:rsidR="006A024C" w:rsidRPr="002D455B" w14:paraId="3A346E02" w14:textId="77777777" w:rsidTr="00FA2B32">
              <w:tc>
                <w:tcPr>
                  <w:tcW w:w="1638" w:type="dxa"/>
                  <w:vMerge/>
                  <w:shd w:val="clear" w:color="auto" w:fill="FFFFFF"/>
                </w:tcPr>
                <w:p w14:paraId="1D90D338" w14:textId="77777777" w:rsidR="006A024C" w:rsidRPr="002D455B" w:rsidRDefault="006A024C" w:rsidP="006A024C">
                  <w:pPr>
                    <w:jc w:val="center"/>
                    <w:rPr>
                      <w:lang w:eastAsia="zh-CN"/>
                    </w:rPr>
                  </w:pPr>
                </w:p>
              </w:tc>
              <w:tc>
                <w:tcPr>
                  <w:tcW w:w="2124" w:type="dxa"/>
                  <w:shd w:val="clear" w:color="auto" w:fill="FFFFFF"/>
                </w:tcPr>
                <w:p w14:paraId="5803C856"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FFFFFF"/>
                </w:tcPr>
                <w:p w14:paraId="24295F8A" w14:textId="77777777" w:rsidR="006A024C" w:rsidRPr="002D455B" w:rsidRDefault="006A024C" w:rsidP="006A024C">
                  <w:pPr>
                    <w:jc w:val="center"/>
                    <w:rPr>
                      <w:lang w:eastAsia="zh-CN"/>
                    </w:rPr>
                  </w:pPr>
                </w:p>
              </w:tc>
              <w:tc>
                <w:tcPr>
                  <w:tcW w:w="2025" w:type="dxa"/>
                  <w:shd w:val="clear" w:color="auto" w:fill="FFFFFF"/>
                </w:tcPr>
                <w:p w14:paraId="6242F1DE" w14:textId="77777777" w:rsidR="006A024C" w:rsidRPr="002D455B" w:rsidRDefault="006A024C" w:rsidP="006A024C">
                  <w:pPr>
                    <w:jc w:val="center"/>
                    <w:rPr>
                      <w:lang w:eastAsia="zh-CN"/>
                    </w:rPr>
                  </w:pPr>
                </w:p>
              </w:tc>
              <w:tc>
                <w:tcPr>
                  <w:tcW w:w="2060" w:type="dxa"/>
                  <w:shd w:val="clear" w:color="auto" w:fill="FFFFFF"/>
                </w:tcPr>
                <w:p w14:paraId="3D45CF74" w14:textId="77777777" w:rsidR="006A024C" w:rsidRPr="002D455B" w:rsidRDefault="006A024C" w:rsidP="006A024C">
                  <w:pPr>
                    <w:jc w:val="center"/>
                    <w:rPr>
                      <w:lang w:eastAsia="zh-CN"/>
                    </w:rPr>
                  </w:pPr>
                </w:p>
              </w:tc>
            </w:tr>
            <w:tr w:rsidR="006A024C" w:rsidRPr="002D455B" w14:paraId="617723C0" w14:textId="77777777" w:rsidTr="00FA2B32">
              <w:tc>
                <w:tcPr>
                  <w:tcW w:w="1638" w:type="dxa"/>
                  <w:vMerge w:val="restart"/>
                  <w:shd w:val="clear" w:color="auto" w:fill="FFFFFF"/>
                </w:tcPr>
                <w:p w14:paraId="086D068A" w14:textId="77777777" w:rsidR="006A024C" w:rsidRPr="002D455B" w:rsidRDefault="006A024C" w:rsidP="006A024C">
                  <w:pPr>
                    <w:jc w:val="center"/>
                    <w:rPr>
                      <w:lang w:eastAsia="zh-CN"/>
                    </w:rPr>
                  </w:pPr>
                  <w:r w:rsidRPr="002D455B">
                    <w:rPr>
                      <w:lang w:eastAsia="zh-CN"/>
                    </w:rPr>
                    <w:t>Gain for intermediate KPI#2, [layer 2]</w:t>
                  </w:r>
                </w:p>
              </w:tc>
              <w:tc>
                <w:tcPr>
                  <w:tcW w:w="2124" w:type="dxa"/>
                  <w:shd w:val="clear" w:color="auto" w:fill="FFFFFF"/>
                </w:tcPr>
                <w:p w14:paraId="59A09E5E"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FFFFFF"/>
                </w:tcPr>
                <w:p w14:paraId="01E86BDF" w14:textId="77777777" w:rsidR="006A024C" w:rsidRPr="002D455B" w:rsidRDefault="006A024C" w:rsidP="006A024C">
                  <w:pPr>
                    <w:jc w:val="center"/>
                    <w:rPr>
                      <w:lang w:eastAsia="zh-CN"/>
                    </w:rPr>
                  </w:pPr>
                </w:p>
              </w:tc>
              <w:tc>
                <w:tcPr>
                  <w:tcW w:w="2025" w:type="dxa"/>
                  <w:shd w:val="clear" w:color="auto" w:fill="FFFFFF"/>
                </w:tcPr>
                <w:p w14:paraId="4C7EF6D2" w14:textId="77777777" w:rsidR="006A024C" w:rsidRPr="002D455B" w:rsidRDefault="006A024C" w:rsidP="006A024C">
                  <w:pPr>
                    <w:jc w:val="center"/>
                    <w:rPr>
                      <w:lang w:eastAsia="zh-CN"/>
                    </w:rPr>
                  </w:pPr>
                </w:p>
              </w:tc>
              <w:tc>
                <w:tcPr>
                  <w:tcW w:w="2060" w:type="dxa"/>
                  <w:shd w:val="clear" w:color="auto" w:fill="FFFFFF"/>
                </w:tcPr>
                <w:p w14:paraId="3DCFA198" w14:textId="77777777" w:rsidR="006A024C" w:rsidRPr="002D455B" w:rsidRDefault="006A024C" w:rsidP="006A024C">
                  <w:pPr>
                    <w:jc w:val="center"/>
                    <w:rPr>
                      <w:lang w:eastAsia="zh-CN"/>
                    </w:rPr>
                  </w:pPr>
                </w:p>
              </w:tc>
            </w:tr>
            <w:tr w:rsidR="006A024C" w:rsidRPr="002D455B" w14:paraId="14D53374" w14:textId="77777777" w:rsidTr="00FA2B32">
              <w:tc>
                <w:tcPr>
                  <w:tcW w:w="1638" w:type="dxa"/>
                  <w:vMerge/>
                  <w:shd w:val="clear" w:color="auto" w:fill="FFFFFF"/>
                </w:tcPr>
                <w:p w14:paraId="32A36D4B" w14:textId="77777777" w:rsidR="006A024C" w:rsidRPr="002D455B" w:rsidRDefault="006A024C" w:rsidP="006A024C">
                  <w:pPr>
                    <w:jc w:val="center"/>
                    <w:rPr>
                      <w:lang w:eastAsia="zh-CN"/>
                    </w:rPr>
                  </w:pPr>
                </w:p>
              </w:tc>
              <w:tc>
                <w:tcPr>
                  <w:tcW w:w="2124" w:type="dxa"/>
                  <w:shd w:val="clear" w:color="auto" w:fill="FFFFFF"/>
                </w:tcPr>
                <w:p w14:paraId="42A4A957"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FFFFFF"/>
                </w:tcPr>
                <w:p w14:paraId="4201594E" w14:textId="77777777" w:rsidR="006A024C" w:rsidRPr="002D455B" w:rsidRDefault="006A024C" w:rsidP="006A024C">
                  <w:pPr>
                    <w:jc w:val="center"/>
                    <w:rPr>
                      <w:lang w:eastAsia="zh-CN"/>
                    </w:rPr>
                  </w:pPr>
                </w:p>
              </w:tc>
              <w:tc>
                <w:tcPr>
                  <w:tcW w:w="2025" w:type="dxa"/>
                  <w:shd w:val="clear" w:color="auto" w:fill="FFFFFF"/>
                </w:tcPr>
                <w:p w14:paraId="48CBD1FD" w14:textId="77777777" w:rsidR="006A024C" w:rsidRPr="002D455B" w:rsidRDefault="006A024C" w:rsidP="006A024C">
                  <w:pPr>
                    <w:jc w:val="center"/>
                    <w:rPr>
                      <w:lang w:eastAsia="zh-CN"/>
                    </w:rPr>
                  </w:pPr>
                </w:p>
              </w:tc>
              <w:tc>
                <w:tcPr>
                  <w:tcW w:w="2060" w:type="dxa"/>
                  <w:shd w:val="clear" w:color="auto" w:fill="FFFFFF"/>
                </w:tcPr>
                <w:p w14:paraId="4E43A9C8" w14:textId="77777777" w:rsidR="006A024C" w:rsidRPr="002D455B" w:rsidRDefault="006A024C" w:rsidP="006A024C">
                  <w:pPr>
                    <w:jc w:val="center"/>
                    <w:rPr>
                      <w:lang w:eastAsia="zh-CN"/>
                    </w:rPr>
                  </w:pPr>
                </w:p>
              </w:tc>
            </w:tr>
            <w:tr w:rsidR="006A024C" w:rsidRPr="002D455B" w14:paraId="04571B50" w14:textId="77777777" w:rsidTr="00FA2B32">
              <w:tc>
                <w:tcPr>
                  <w:tcW w:w="1638" w:type="dxa"/>
                  <w:vMerge/>
                  <w:shd w:val="clear" w:color="auto" w:fill="FFFFFF"/>
                </w:tcPr>
                <w:p w14:paraId="52239BCB" w14:textId="77777777" w:rsidR="006A024C" w:rsidRPr="002D455B" w:rsidRDefault="006A024C" w:rsidP="006A024C">
                  <w:pPr>
                    <w:jc w:val="center"/>
                    <w:rPr>
                      <w:lang w:eastAsia="zh-CN"/>
                    </w:rPr>
                  </w:pPr>
                </w:p>
              </w:tc>
              <w:tc>
                <w:tcPr>
                  <w:tcW w:w="2124" w:type="dxa"/>
                  <w:shd w:val="clear" w:color="auto" w:fill="FFFFFF"/>
                </w:tcPr>
                <w:p w14:paraId="3B1C8C7E"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FFFFFF"/>
                </w:tcPr>
                <w:p w14:paraId="51469E21" w14:textId="77777777" w:rsidR="006A024C" w:rsidRPr="002D455B" w:rsidRDefault="006A024C" w:rsidP="006A024C">
                  <w:pPr>
                    <w:jc w:val="center"/>
                    <w:rPr>
                      <w:lang w:eastAsia="zh-CN"/>
                    </w:rPr>
                  </w:pPr>
                </w:p>
              </w:tc>
              <w:tc>
                <w:tcPr>
                  <w:tcW w:w="2025" w:type="dxa"/>
                  <w:shd w:val="clear" w:color="auto" w:fill="FFFFFF"/>
                </w:tcPr>
                <w:p w14:paraId="1D2D4875" w14:textId="77777777" w:rsidR="006A024C" w:rsidRPr="002D455B" w:rsidRDefault="006A024C" w:rsidP="006A024C">
                  <w:pPr>
                    <w:jc w:val="center"/>
                    <w:rPr>
                      <w:lang w:eastAsia="zh-CN"/>
                    </w:rPr>
                  </w:pPr>
                </w:p>
              </w:tc>
              <w:tc>
                <w:tcPr>
                  <w:tcW w:w="2060" w:type="dxa"/>
                  <w:shd w:val="clear" w:color="auto" w:fill="FFFFFF"/>
                </w:tcPr>
                <w:p w14:paraId="6D417CA1" w14:textId="77777777" w:rsidR="006A024C" w:rsidRPr="002D455B" w:rsidRDefault="006A024C" w:rsidP="006A024C">
                  <w:pPr>
                    <w:jc w:val="center"/>
                    <w:rPr>
                      <w:lang w:eastAsia="zh-CN"/>
                    </w:rPr>
                  </w:pPr>
                </w:p>
              </w:tc>
            </w:tr>
            <w:tr w:rsidR="006A024C" w:rsidRPr="002D455B" w14:paraId="5C79BE7E" w14:textId="77777777" w:rsidTr="00FA2B32">
              <w:tc>
                <w:tcPr>
                  <w:tcW w:w="1638" w:type="dxa"/>
                  <w:shd w:val="clear" w:color="auto" w:fill="auto"/>
                </w:tcPr>
                <w:p w14:paraId="1CBF720E" w14:textId="77777777" w:rsidR="006A024C" w:rsidRPr="002D455B" w:rsidRDefault="006A024C" w:rsidP="006A024C">
                  <w:pPr>
                    <w:jc w:val="center"/>
                    <w:rPr>
                      <w:lang w:eastAsia="zh-CN"/>
                    </w:rPr>
                  </w:pPr>
                  <w:r w:rsidRPr="002D455B">
                    <w:rPr>
                      <w:lang w:eastAsia="zh-CN"/>
                    </w:rPr>
                    <w:t>…</w:t>
                  </w:r>
                </w:p>
              </w:tc>
              <w:tc>
                <w:tcPr>
                  <w:tcW w:w="2124" w:type="dxa"/>
                  <w:shd w:val="clear" w:color="auto" w:fill="auto"/>
                </w:tcPr>
                <w:p w14:paraId="77873A15" w14:textId="77777777" w:rsidR="006A024C" w:rsidRPr="002D455B" w:rsidRDefault="006A024C" w:rsidP="006A024C">
                  <w:pPr>
                    <w:jc w:val="center"/>
                    <w:rPr>
                      <w:lang w:eastAsia="zh-CN"/>
                    </w:rPr>
                  </w:pPr>
                </w:p>
              </w:tc>
              <w:tc>
                <w:tcPr>
                  <w:tcW w:w="1889" w:type="dxa"/>
                  <w:shd w:val="clear" w:color="auto" w:fill="auto"/>
                </w:tcPr>
                <w:p w14:paraId="19CC1DE9" w14:textId="77777777" w:rsidR="006A024C" w:rsidRPr="002D455B" w:rsidRDefault="006A024C" w:rsidP="006A024C">
                  <w:pPr>
                    <w:jc w:val="center"/>
                    <w:rPr>
                      <w:lang w:eastAsia="zh-CN"/>
                    </w:rPr>
                  </w:pPr>
                </w:p>
              </w:tc>
              <w:tc>
                <w:tcPr>
                  <w:tcW w:w="2025" w:type="dxa"/>
                  <w:shd w:val="clear" w:color="auto" w:fill="auto"/>
                </w:tcPr>
                <w:p w14:paraId="46A424DF" w14:textId="77777777" w:rsidR="006A024C" w:rsidRPr="002D455B" w:rsidRDefault="006A024C" w:rsidP="006A024C">
                  <w:pPr>
                    <w:jc w:val="center"/>
                    <w:rPr>
                      <w:lang w:eastAsia="zh-CN"/>
                    </w:rPr>
                  </w:pPr>
                </w:p>
              </w:tc>
              <w:tc>
                <w:tcPr>
                  <w:tcW w:w="2060" w:type="dxa"/>
                  <w:shd w:val="clear" w:color="auto" w:fill="auto"/>
                </w:tcPr>
                <w:p w14:paraId="222765D1" w14:textId="77777777" w:rsidR="006A024C" w:rsidRPr="002D455B" w:rsidRDefault="006A024C" w:rsidP="006A024C">
                  <w:pPr>
                    <w:jc w:val="center"/>
                    <w:rPr>
                      <w:lang w:eastAsia="zh-CN"/>
                    </w:rPr>
                  </w:pPr>
                </w:p>
              </w:tc>
            </w:tr>
            <w:tr w:rsidR="006A024C" w:rsidRPr="002D455B" w14:paraId="5C2D98FC" w14:textId="77777777" w:rsidTr="00FA2B32">
              <w:tc>
                <w:tcPr>
                  <w:tcW w:w="1638" w:type="dxa"/>
                  <w:vMerge w:val="restart"/>
                  <w:shd w:val="clear" w:color="auto" w:fill="auto"/>
                </w:tcPr>
                <w:p w14:paraId="458DD11F" w14:textId="77777777" w:rsidR="006A024C" w:rsidRPr="002D455B" w:rsidRDefault="006A024C" w:rsidP="006A024C">
                  <w:pPr>
                    <w:jc w:val="center"/>
                    <w:rPr>
                      <w:lang w:eastAsia="zh-CN"/>
                    </w:rPr>
                  </w:pPr>
                  <w:r w:rsidRPr="002D455B">
                    <w:rPr>
                      <w:lang w:eastAsia="zh-CN"/>
                    </w:rPr>
                    <w:t>Gain for Mean UPT</w:t>
                  </w:r>
                </w:p>
              </w:tc>
              <w:tc>
                <w:tcPr>
                  <w:tcW w:w="2124" w:type="dxa"/>
                  <w:shd w:val="clear" w:color="auto" w:fill="auto"/>
                </w:tcPr>
                <w:p w14:paraId="6C9C7AEF"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4A251983" w14:textId="77777777" w:rsidR="006A024C" w:rsidRPr="002D455B" w:rsidRDefault="006A024C" w:rsidP="006A024C">
                  <w:pPr>
                    <w:jc w:val="center"/>
                    <w:rPr>
                      <w:lang w:eastAsia="zh-CN"/>
                    </w:rPr>
                  </w:pPr>
                </w:p>
              </w:tc>
              <w:tc>
                <w:tcPr>
                  <w:tcW w:w="2025" w:type="dxa"/>
                  <w:shd w:val="clear" w:color="auto" w:fill="auto"/>
                </w:tcPr>
                <w:p w14:paraId="0C5085A5" w14:textId="77777777" w:rsidR="006A024C" w:rsidRPr="002D455B" w:rsidRDefault="006A024C" w:rsidP="006A024C">
                  <w:pPr>
                    <w:jc w:val="center"/>
                    <w:rPr>
                      <w:lang w:eastAsia="zh-CN"/>
                    </w:rPr>
                  </w:pPr>
                </w:p>
              </w:tc>
              <w:tc>
                <w:tcPr>
                  <w:tcW w:w="2060" w:type="dxa"/>
                  <w:shd w:val="clear" w:color="auto" w:fill="auto"/>
                </w:tcPr>
                <w:p w14:paraId="0823B042" w14:textId="77777777" w:rsidR="006A024C" w:rsidRPr="002D455B" w:rsidRDefault="006A024C" w:rsidP="006A024C">
                  <w:pPr>
                    <w:jc w:val="center"/>
                    <w:rPr>
                      <w:lang w:eastAsia="zh-CN"/>
                    </w:rPr>
                  </w:pPr>
                </w:p>
              </w:tc>
            </w:tr>
            <w:tr w:rsidR="006A024C" w:rsidRPr="002D455B" w14:paraId="571BFA7F" w14:textId="77777777" w:rsidTr="00FA2B32">
              <w:tc>
                <w:tcPr>
                  <w:tcW w:w="1638" w:type="dxa"/>
                  <w:vMerge/>
                  <w:shd w:val="clear" w:color="auto" w:fill="auto"/>
                </w:tcPr>
                <w:p w14:paraId="5C52E08C" w14:textId="77777777" w:rsidR="006A024C" w:rsidRPr="002D455B" w:rsidRDefault="006A024C" w:rsidP="006A024C">
                  <w:pPr>
                    <w:jc w:val="center"/>
                    <w:rPr>
                      <w:lang w:eastAsia="zh-CN"/>
                    </w:rPr>
                  </w:pPr>
                </w:p>
              </w:tc>
              <w:tc>
                <w:tcPr>
                  <w:tcW w:w="2124" w:type="dxa"/>
                  <w:shd w:val="clear" w:color="auto" w:fill="auto"/>
                </w:tcPr>
                <w:p w14:paraId="727D555D"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4D40D050" w14:textId="77777777" w:rsidR="006A024C" w:rsidRPr="002D455B" w:rsidRDefault="006A024C" w:rsidP="006A024C">
                  <w:pPr>
                    <w:jc w:val="center"/>
                    <w:rPr>
                      <w:lang w:eastAsia="zh-CN"/>
                    </w:rPr>
                  </w:pPr>
                </w:p>
              </w:tc>
              <w:tc>
                <w:tcPr>
                  <w:tcW w:w="2025" w:type="dxa"/>
                  <w:shd w:val="clear" w:color="auto" w:fill="auto"/>
                </w:tcPr>
                <w:p w14:paraId="4A846CE5" w14:textId="77777777" w:rsidR="006A024C" w:rsidRPr="002D455B" w:rsidRDefault="006A024C" w:rsidP="006A024C">
                  <w:pPr>
                    <w:jc w:val="center"/>
                    <w:rPr>
                      <w:lang w:eastAsia="zh-CN"/>
                    </w:rPr>
                  </w:pPr>
                </w:p>
              </w:tc>
              <w:tc>
                <w:tcPr>
                  <w:tcW w:w="2060" w:type="dxa"/>
                  <w:shd w:val="clear" w:color="auto" w:fill="auto"/>
                </w:tcPr>
                <w:p w14:paraId="5552733E" w14:textId="77777777" w:rsidR="006A024C" w:rsidRPr="002D455B" w:rsidRDefault="006A024C" w:rsidP="006A024C">
                  <w:pPr>
                    <w:jc w:val="center"/>
                    <w:rPr>
                      <w:lang w:eastAsia="zh-CN"/>
                    </w:rPr>
                  </w:pPr>
                </w:p>
              </w:tc>
            </w:tr>
            <w:tr w:rsidR="006A024C" w:rsidRPr="002D455B" w14:paraId="5E793387" w14:textId="77777777" w:rsidTr="00FA2B32">
              <w:tc>
                <w:tcPr>
                  <w:tcW w:w="1638" w:type="dxa"/>
                  <w:vMerge/>
                  <w:shd w:val="clear" w:color="auto" w:fill="auto"/>
                </w:tcPr>
                <w:p w14:paraId="6765C655" w14:textId="77777777" w:rsidR="006A024C" w:rsidRPr="002D455B" w:rsidRDefault="006A024C" w:rsidP="006A024C">
                  <w:pPr>
                    <w:jc w:val="center"/>
                    <w:rPr>
                      <w:lang w:eastAsia="zh-CN"/>
                    </w:rPr>
                  </w:pPr>
                </w:p>
              </w:tc>
              <w:tc>
                <w:tcPr>
                  <w:tcW w:w="2124" w:type="dxa"/>
                  <w:shd w:val="clear" w:color="auto" w:fill="auto"/>
                </w:tcPr>
                <w:p w14:paraId="46768FCF"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4D77C560" w14:textId="77777777" w:rsidR="006A024C" w:rsidRPr="002D455B" w:rsidRDefault="006A024C" w:rsidP="006A024C">
                  <w:pPr>
                    <w:jc w:val="center"/>
                    <w:rPr>
                      <w:lang w:eastAsia="zh-CN"/>
                    </w:rPr>
                  </w:pPr>
                </w:p>
              </w:tc>
              <w:tc>
                <w:tcPr>
                  <w:tcW w:w="2025" w:type="dxa"/>
                  <w:shd w:val="clear" w:color="auto" w:fill="auto"/>
                </w:tcPr>
                <w:p w14:paraId="06DBD12A" w14:textId="77777777" w:rsidR="006A024C" w:rsidRPr="002D455B" w:rsidRDefault="006A024C" w:rsidP="006A024C">
                  <w:pPr>
                    <w:jc w:val="center"/>
                    <w:rPr>
                      <w:lang w:eastAsia="zh-CN"/>
                    </w:rPr>
                  </w:pPr>
                </w:p>
              </w:tc>
              <w:tc>
                <w:tcPr>
                  <w:tcW w:w="2060" w:type="dxa"/>
                  <w:shd w:val="clear" w:color="auto" w:fill="auto"/>
                </w:tcPr>
                <w:p w14:paraId="39F3F134" w14:textId="77777777" w:rsidR="006A024C" w:rsidRPr="002D455B" w:rsidRDefault="006A024C" w:rsidP="006A024C">
                  <w:pPr>
                    <w:jc w:val="center"/>
                    <w:rPr>
                      <w:lang w:eastAsia="zh-CN"/>
                    </w:rPr>
                  </w:pPr>
                </w:p>
              </w:tc>
            </w:tr>
            <w:tr w:rsidR="006A024C" w:rsidRPr="002D455B" w14:paraId="422CB716" w14:textId="77777777" w:rsidTr="00FA2B32">
              <w:tc>
                <w:tcPr>
                  <w:tcW w:w="1638" w:type="dxa"/>
                  <w:vMerge w:val="restart"/>
                  <w:shd w:val="clear" w:color="auto" w:fill="auto"/>
                </w:tcPr>
                <w:p w14:paraId="6ABAA180" w14:textId="77777777" w:rsidR="006A024C" w:rsidRPr="002D455B" w:rsidRDefault="006A024C" w:rsidP="006A024C">
                  <w:pPr>
                    <w:jc w:val="center"/>
                    <w:rPr>
                      <w:lang w:eastAsia="zh-CN"/>
                    </w:rPr>
                  </w:pPr>
                  <w:r w:rsidRPr="002D455B">
                    <w:rPr>
                      <w:lang w:eastAsia="zh-CN"/>
                    </w:rPr>
                    <w:t xml:space="preserve">Gain for </w:t>
                  </w:r>
                  <w:r w:rsidRPr="002D455B">
                    <w:rPr>
                      <w:rFonts w:hint="eastAsia"/>
                      <w:lang w:eastAsia="zh-CN"/>
                    </w:rPr>
                    <w:t>5</w:t>
                  </w:r>
                  <w:r w:rsidRPr="002D455B">
                    <w:rPr>
                      <w:lang w:eastAsia="zh-CN"/>
                    </w:rPr>
                    <w:t>% UPT</w:t>
                  </w:r>
                </w:p>
              </w:tc>
              <w:tc>
                <w:tcPr>
                  <w:tcW w:w="2124" w:type="dxa"/>
                  <w:shd w:val="clear" w:color="auto" w:fill="auto"/>
                </w:tcPr>
                <w:p w14:paraId="14D29514" w14:textId="77777777" w:rsidR="006A024C" w:rsidRPr="002D455B" w:rsidRDefault="006A024C" w:rsidP="006A024C">
                  <w:pPr>
                    <w:jc w:val="center"/>
                    <w:rPr>
                      <w:lang w:eastAsia="zh-CN"/>
                    </w:rPr>
                  </w:pPr>
                  <w:r w:rsidRPr="002D455B">
                    <w:rPr>
                      <w:lang w:eastAsia="zh-CN"/>
                    </w:rPr>
                    <w:t>CSI feedback payload X</w:t>
                  </w:r>
                </w:p>
              </w:tc>
              <w:tc>
                <w:tcPr>
                  <w:tcW w:w="1889" w:type="dxa"/>
                  <w:shd w:val="clear" w:color="auto" w:fill="auto"/>
                </w:tcPr>
                <w:p w14:paraId="6DADD11E" w14:textId="77777777" w:rsidR="006A024C" w:rsidRPr="002D455B" w:rsidRDefault="006A024C" w:rsidP="006A024C">
                  <w:pPr>
                    <w:jc w:val="center"/>
                    <w:rPr>
                      <w:lang w:eastAsia="zh-CN"/>
                    </w:rPr>
                  </w:pPr>
                </w:p>
              </w:tc>
              <w:tc>
                <w:tcPr>
                  <w:tcW w:w="2025" w:type="dxa"/>
                  <w:shd w:val="clear" w:color="auto" w:fill="auto"/>
                </w:tcPr>
                <w:p w14:paraId="403C5639" w14:textId="77777777" w:rsidR="006A024C" w:rsidRPr="002D455B" w:rsidRDefault="006A024C" w:rsidP="006A024C">
                  <w:pPr>
                    <w:jc w:val="center"/>
                    <w:rPr>
                      <w:lang w:eastAsia="zh-CN"/>
                    </w:rPr>
                  </w:pPr>
                </w:p>
              </w:tc>
              <w:tc>
                <w:tcPr>
                  <w:tcW w:w="2060" w:type="dxa"/>
                  <w:shd w:val="clear" w:color="auto" w:fill="auto"/>
                </w:tcPr>
                <w:p w14:paraId="65C498F4" w14:textId="77777777" w:rsidR="006A024C" w:rsidRPr="002D455B" w:rsidRDefault="006A024C" w:rsidP="006A024C">
                  <w:pPr>
                    <w:jc w:val="center"/>
                    <w:rPr>
                      <w:lang w:eastAsia="zh-CN"/>
                    </w:rPr>
                  </w:pPr>
                </w:p>
              </w:tc>
            </w:tr>
            <w:tr w:rsidR="006A024C" w:rsidRPr="002D455B" w14:paraId="0B6440BD" w14:textId="77777777" w:rsidTr="00FA2B32">
              <w:tc>
                <w:tcPr>
                  <w:tcW w:w="1638" w:type="dxa"/>
                  <w:vMerge/>
                  <w:shd w:val="clear" w:color="auto" w:fill="auto"/>
                </w:tcPr>
                <w:p w14:paraId="487896CA" w14:textId="77777777" w:rsidR="006A024C" w:rsidRPr="002D455B" w:rsidRDefault="006A024C" w:rsidP="006A024C">
                  <w:pPr>
                    <w:jc w:val="center"/>
                    <w:rPr>
                      <w:lang w:eastAsia="zh-CN"/>
                    </w:rPr>
                  </w:pPr>
                </w:p>
              </w:tc>
              <w:tc>
                <w:tcPr>
                  <w:tcW w:w="2124" w:type="dxa"/>
                  <w:shd w:val="clear" w:color="auto" w:fill="auto"/>
                </w:tcPr>
                <w:p w14:paraId="553DAE61" w14:textId="77777777" w:rsidR="006A024C" w:rsidRPr="002D455B" w:rsidRDefault="006A024C" w:rsidP="006A024C">
                  <w:pPr>
                    <w:jc w:val="center"/>
                    <w:rPr>
                      <w:lang w:eastAsia="zh-CN"/>
                    </w:rPr>
                  </w:pPr>
                  <w:r w:rsidRPr="002D455B">
                    <w:rPr>
                      <w:lang w:eastAsia="zh-CN"/>
                    </w:rPr>
                    <w:t>CSI feedback payload Y</w:t>
                  </w:r>
                </w:p>
              </w:tc>
              <w:tc>
                <w:tcPr>
                  <w:tcW w:w="1889" w:type="dxa"/>
                  <w:shd w:val="clear" w:color="auto" w:fill="auto"/>
                </w:tcPr>
                <w:p w14:paraId="3A57A7C4" w14:textId="77777777" w:rsidR="006A024C" w:rsidRPr="002D455B" w:rsidRDefault="006A024C" w:rsidP="006A024C">
                  <w:pPr>
                    <w:jc w:val="center"/>
                    <w:rPr>
                      <w:lang w:eastAsia="zh-CN"/>
                    </w:rPr>
                  </w:pPr>
                </w:p>
              </w:tc>
              <w:tc>
                <w:tcPr>
                  <w:tcW w:w="2025" w:type="dxa"/>
                  <w:shd w:val="clear" w:color="auto" w:fill="auto"/>
                </w:tcPr>
                <w:p w14:paraId="4FCBCC97" w14:textId="77777777" w:rsidR="006A024C" w:rsidRPr="002D455B" w:rsidRDefault="006A024C" w:rsidP="006A024C">
                  <w:pPr>
                    <w:jc w:val="center"/>
                    <w:rPr>
                      <w:lang w:eastAsia="zh-CN"/>
                    </w:rPr>
                  </w:pPr>
                </w:p>
              </w:tc>
              <w:tc>
                <w:tcPr>
                  <w:tcW w:w="2060" w:type="dxa"/>
                  <w:shd w:val="clear" w:color="auto" w:fill="auto"/>
                </w:tcPr>
                <w:p w14:paraId="58749425" w14:textId="77777777" w:rsidR="006A024C" w:rsidRPr="002D455B" w:rsidRDefault="006A024C" w:rsidP="006A024C">
                  <w:pPr>
                    <w:jc w:val="center"/>
                    <w:rPr>
                      <w:lang w:eastAsia="zh-CN"/>
                    </w:rPr>
                  </w:pPr>
                </w:p>
              </w:tc>
            </w:tr>
            <w:tr w:rsidR="006A024C" w:rsidRPr="002D455B" w14:paraId="78EC809E" w14:textId="77777777" w:rsidTr="00FA2B32">
              <w:tc>
                <w:tcPr>
                  <w:tcW w:w="1638" w:type="dxa"/>
                  <w:vMerge/>
                  <w:shd w:val="clear" w:color="auto" w:fill="auto"/>
                </w:tcPr>
                <w:p w14:paraId="2014385A" w14:textId="77777777" w:rsidR="006A024C" w:rsidRPr="002D455B" w:rsidRDefault="006A024C" w:rsidP="006A024C">
                  <w:pPr>
                    <w:jc w:val="center"/>
                    <w:rPr>
                      <w:lang w:eastAsia="zh-CN"/>
                    </w:rPr>
                  </w:pPr>
                </w:p>
              </w:tc>
              <w:tc>
                <w:tcPr>
                  <w:tcW w:w="2124" w:type="dxa"/>
                  <w:shd w:val="clear" w:color="auto" w:fill="auto"/>
                </w:tcPr>
                <w:p w14:paraId="42C2962F" w14:textId="77777777" w:rsidR="006A024C" w:rsidRPr="002D455B" w:rsidRDefault="006A024C" w:rsidP="006A024C">
                  <w:pPr>
                    <w:jc w:val="center"/>
                    <w:rPr>
                      <w:lang w:eastAsia="zh-CN"/>
                    </w:rPr>
                  </w:pPr>
                  <w:r w:rsidRPr="002D455B">
                    <w:rPr>
                      <w:lang w:eastAsia="zh-CN"/>
                    </w:rPr>
                    <w:t>CSI feedback payload Z</w:t>
                  </w:r>
                </w:p>
              </w:tc>
              <w:tc>
                <w:tcPr>
                  <w:tcW w:w="1889" w:type="dxa"/>
                  <w:shd w:val="clear" w:color="auto" w:fill="auto"/>
                </w:tcPr>
                <w:p w14:paraId="3E085979" w14:textId="77777777" w:rsidR="006A024C" w:rsidRPr="002D455B" w:rsidRDefault="006A024C" w:rsidP="006A024C">
                  <w:pPr>
                    <w:jc w:val="center"/>
                    <w:rPr>
                      <w:lang w:eastAsia="zh-CN"/>
                    </w:rPr>
                  </w:pPr>
                </w:p>
              </w:tc>
              <w:tc>
                <w:tcPr>
                  <w:tcW w:w="2025" w:type="dxa"/>
                  <w:shd w:val="clear" w:color="auto" w:fill="auto"/>
                </w:tcPr>
                <w:p w14:paraId="615D4CF9" w14:textId="77777777" w:rsidR="006A024C" w:rsidRPr="002D455B" w:rsidRDefault="006A024C" w:rsidP="006A024C">
                  <w:pPr>
                    <w:jc w:val="center"/>
                    <w:rPr>
                      <w:lang w:eastAsia="zh-CN"/>
                    </w:rPr>
                  </w:pPr>
                </w:p>
              </w:tc>
              <w:tc>
                <w:tcPr>
                  <w:tcW w:w="2060" w:type="dxa"/>
                  <w:shd w:val="clear" w:color="auto" w:fill="auto"/>
                </w:tcPr>
                <w:p w14:paraId="535EDA60" w14:textId="77777777" w:rsidR="006A024C" w:rsidRPr="002D455B" w:rsidRDefault="006A024C" w:rsidP="006A024C">
                  <w:pPr>
                    <w:jc w:val="center"/>
                    <w:rPr>
                      <w:lang w:eastAsia="zh-CN"/>
                    </w:rPr>
                  </w:pPr>
                </w:p>
              </w:tc>
            </w:tr>
            <w:tr w:rsidR="006A024C" w:rsidRPr="002D455B" w14:paraId="5CF1C48D" w14:textId="77777777" w:rsidTr="00FA2B32">
              <w:tc>
                <w:tcPr>
                  <w:tcW w:w="1638" w:type="dxa"/>
                  <w:shd w:val="clear" w:color="auto" w:fill="auto"/>
                </w:tcPr>
                <w:p w14:paraId="240F353F" w14:textId="77777777" w:rsidR="006A024C" w:rsidRPr="002D455B" w:rsidRDefault="006A024C" w:rsidP="006A024C">
                  <w:pPr>
                    <w:jc w:val="center"/>
                    <w:rPr>
                      <w:lang w:eastAsia="zh-CN"/>
                    </w:rPr>
                  </w:pPr>
                  <w:r w:rsidRPr="002D455B">
                    <w:rPr>
                      <w:lang w:eastAsia="zh-CN"/>
                    </w:rPr>
                    <w:t>…</w:t>
                  </w:r>
                </w:p>
              </w:tc>
              <w:tc>
                <w:tcPr>
                  <w:tcW w:w="2124" w:type="dxa"/>
                  <w:shd w:val="clear" w:color="auto" w:fill="auto"/>
                </w:tcPr>
                <w:p w14:paraId="767A717F" w14:textId="77777777" w:rsidR="006A024C" w:rsidRPr="002D455B" w:rsidRDefault="006A024C" w:rsidP="006A024C">
                  <w:pPr>
                    <w:jc w:val="center"/>
                    <w:rPr>
                      <w:lang w:eastAsia="zh-CN"/>
                    </w:rPr>
                  </w:pPr>
                </w:p>
              </w:tc>
              <w:tc>
                <w:tcPr>
                  <w:tcW w:w="1889" w:type="dxa"/>
                  <w:shd w:val="clear" w:color="auto" w:fill="auto"/>
                </w:tcPr>
                <w:p w14:paraId="52611D81" w14:textId="77777777" w:rsidR="006A024C" w:rsidRPr="002D455B" w:rsidRDefault="006A024C" w:rsidP="006A024C">
                  <w:pPr>
                    <w:jc w:val="center"/>
                    <w:rPr>
                      <w:lang w:eastAsia="zh-CN"/>
                    </w:rPr>
                  </w:pPr>
                </w:p>
              </w:tc>
              <w:tc>
                <w:tcPr>
                  <w:tcW w:w="2025" w:type="dxa"/>
                  <w:shd w:val="clear" w:color="auto" w:fill="auto"/>
                </w:tcPr>
                <w:p w14:paraId="72B5CE2E" w14:textId="77777777" w:rsidR="006A024C" w:rsidRPr="002D455B" w:rsidRDefault="006A024C" w:rsidP="006A024C">
                  <w:pPr>
                    <w:jc w:val="center"/>
                    <w:rPr>
                      <w:lang w:eastAsia="zh-CN"/>
                    </w:rPr>
                  </w:pPr>
                </w:p>
              </w:tc>
              <w:tc>
                <w:tcPr>
                  <w:tcW w:w="2060" w:type="dxa"/>
                  <w:shd w:val="clear" w:color="auto" w:fill="auto"/>
                </w:tcPr>
                <w:p w14:paraId="43B39F44" w14:textId="77777777" w:rsidR="006A024C" w:rsidRPr="002D455B" w:rsidRDefault="006A024C" w:rsidP="006A024C">
                  <w:pPr>
                    <w:jc w:val="center"/>
                    <w:rPr>
                      <w:lang w:eastAsia="zh-CN"/>
                    </w:rPr>
                  </w:pPr>
                </w:p>
              </w:tc>
            </w:tr>
            <w:tr w:rsidR="006A024C" w:rsidRPr="00961F50" w14:paraId="11F0D829" w14:textId="77777777" w:rsidTr="00FA2B32">
              <w:tc>
                <w:tcPr>
                  <w:tcW w:w="1638" w:type="dxa"/>
                  <w:shd w:val="clear" w:color="auto" w:fill="auto"/>
                </w:tcPr>
                <w:p w14:paraId="420E2EB0" w14:textId="77777777" w:rsidR="006A024C" w:rsidRPr="002D455B" w:rsidRDefault="006A024C" w:rsidP="006A024C">
                  <w:pPr>
                    <w:jc w:val="center"/>
                    <w:rPr>
                      <w:lang w:eastAsia="zh-CN"/>
                    </w:rPr>
                  </w:pPr>
                  <w:r w:rsidRPr="002D455B">
                    <w:rPr>
                      <w:rFonts w:hint="eastAsia"/>
                      <w:lang w:eastAsia="zh-CN"/>
                    </w:rPr>
                    <w:t>F</w:t>
                  </w:r>
                  <w:r w:rsidRPr="002D455B">
                    <w:rPr>
                      <w:lang w:eastAsia="zh-CN"/>
                    </w:rPr>
                    <w:t>FS others</w:t>
                  </w:r>
                </w:p>
              </w:tc>
              <w:tc>
                <w:tcPr>
                  <w:tcW w:w="2124" w:type="dxa"/>
                  <w:shd w:val="clear" w:color="auto" w:fill="auto"/>
                </w:tcPr>
                <w:p w14:paraId="3521EB22" w14:textId="77777777" w:rsidR="006A024C" w:rsidRDefault="006A024C" w:rsidP="006A024C">
                  <w:pPr>
                    <w:jc w:val="center"/>
                    <w:rPr>
                      <w:lang w:eastAsia="zh-CN"/>
                    </w:rPr>
                  </w:pPr>
                </w:p>
              </w:tc>
              <w:tc>
                <w:tcPr>
                  <w:tcW w:w="1889" w:type="dxa"/>
                  <w:shd w:val="clear" w:color="auto" w:fill="auto"/>
                </w:tcPr>
                <w:p w14:paraId="71463EFB" w14:textId="77777777" w:rsidR="006A024C" w:rsidRDefault="006A024C" w:rsidP="006A024C">
                  <w:pPr>
                    <w:jc w:val="center"/>
                    <w:rPr>
                      <w:lang w:eastAsia="zh-CN"/>
                    </w:rPr>
                  </w:pPr>
                </w:p>
              </w:tc>
              <w:tc>
                <w:tcPr>
                  <w:tcW w:w="2025" w:type="dxa"/>
                  <w:shd w:val="clear" w:color="auto" w:fill="auto"/>
                </w:tcPr>
                <w:p w14:paraId="2EEB15E6" w14:textId="77777777" w:rsidR="006A024C" w:rsidRDefault="006A024C" w:rsidP="006A024C">
                  <w:pPr>
                    <w:jc w:val="center"/>
                    <w:rPr>
                      <w:lang w:eastAsia="zh-CN"/>
                    </w:rPr>
                  </w:pPr>
                </w:p>
              </w:tc>
              <w:tc>
                <w:tcPr>
                  <w:tcW w:w="2060" w:type="dxa"/>
                  <w:shd w:val="clear" w:color="auto" w:fill="auto"/>
                </w:tcPr>
                <w:p w14:paraId="0BB3F5FE" w14:textId="77777777" w:rsidR="006A024C" w:rsidRDefault="006A024C" w:rsidP="006A024C">
                  <w:pPr>
                    <w:jc w:val="center"/>
                    <w:rPr>
                      <w:lang w:eastAsia="zh-CN"/>
                    </w:rPr>
                  </w:pPr>
                </w:p>
              </w:tc>
            </w:tr>
          </w:tbl>
          <w:p w14:paraId="65EBBC88" w14:textId="77777777" w:rsidR="006A024C" w:rsidRDefault="006A024C" w:rsidP="006A024C">
            <w:pPr>
              <w:rPr>
                <w:lang w:val="en-US" w:eastAsia="zh-CN"/>
              </w:rPr>
            </w:pPr>
          </w:p>
          <w:p w14:paraId="6D52E6C8" w14:textId="77777777" w:rsidR="00FA2B32" w:rsidRPr="00082BA6" w:rsidRDefault="00FA2B32" w:rsidP="00FA2B32">
            <w:pPr>
              <w:spacing w:beforeLines="100" w:before="240"/>
              <w:rPr>
                <w:b/>
                <w:sz w:val="22"/>
                <w:szCs w:val="24"/>
                <w:highlight w:val="green"/>
              </w:rPr>
            </w:pPr>
            <w:r w:rsidRPr="00082BA6">
              <w:rPr>
                <w:b/>
                <w:sz w:val="22"/>
                <w:szCs w:val="24"/>
                <w:highlight w:val="green"/>
              </w:rPr>
              <w:t>Agreement</w:t>
            </w:r>
          </w:p>
          <w:p w14:paraId="206C7A0C" w14:textId="77777777" w:rsidR="00FA2B32" w:rsidRPr="00082BA6" w:rsidRDefault="00FA2B32" w:rsidP="00FA2B32">
            <w:pPr>
              <w:spacing w:beforeLines="100" w:before="240"/>
              <w:rPr>
                <w:b/>
                <w:bCs/>
                <w:sz w:val="22"/>
                <w:szCs w:val="24"/>
              </w:rPr>
            </w:pPr>
            <w:r w:rsidRPr="00082BA6">
              <w:rPr>
                <w:b/>
                <w:bCs/>
                <w:sz w:val="22"/>
                <w:szCs w:val="24"/>
              </w:rPr>
              <w:t>For the evaluation of an example of Type 3 (</w:t>
            </w:r>
            <w:r w:rsidRPr="00082BA6">
              <w:rPr>
                <w:b/>
                <w:sz w:val="22"/>
                <w:szCs w:val="24"/>
              </w:rPr>
              <w:t xml:space="preserve">Separate training at </w:t>
            </w:r>
            <w:r w:rsidRPr="00082BA6">
              <w:rPr>
                <w:b/>
                <w:bCs/>
                <w:sz w:val="22"/>
                <w:szCs w:val="24"/>
              </w:rPr>
              <w:t xml:space="preserve">NW </w:t>
            </w:r>
            <w:r w:rsidRPr="00082BA6">
              <w:rPr>
                <w:b/>
                <w:sz w:val="22"/>
                <w:szCs w:val="24"/>
              </w:rPr>
              <w:t>side and UE side</w:t>
            </w:r>
            <w:r w:rsidRPr="00082BA6">
              <w:rPr>
                <w:b/>
                <w:bCs/>
                <w:sz w:val="22"/>
                <w:szCs w:val="24"/>
              </w:rPr>
              <w:t>), the following cases are considered for evaluations:</w:t>
            </w:r>
          </w:p>
          <w:p w14:paraId="7C92EDB4" w14:textId="77777777" w:rsidR="00FA2B32" w:rsidRPr="00082BA6" w:rsidRDefault="00FA2B32" w:rsidP="00FA2B32">
            <w:pPr>
              <w:pStyle w:val="a7"/>
              <w:numPr>
                <w:ilvl w:val="0"/>
                <w:numId w:val="15"/>
              </w:numPr>
              <w:overflowPunct/>
              <w:snapToGrid w:val="0"/>
              <w:spacing w:line="259" w:lineRule="auto"/>
              <w:ind w:left="402" w:hanging="402"/>
              <w:contextualSpacing w:val="0"/>
              <w:jc w:val="both"/>
              <w:textAlignment w:val="auto"/>
              <w:rPr>
                <w:b/>
                <w:sz w:val="22"/>
                <w:szCs w:val="24"/>
              </w:rPr>
            </w:pPr>
            <w:r w:rsidRPr="00082BA6">
              <w:rPr>
                <w:b/>
                <w:bCs/>
                <w:sz w:val="22"/>
                <w:szCs w:val="24"/>
              </w:rPr>
              <w:t>Case 1 (baseline): Aligned AI/ML model structure between NW</w:t>
            </w:r>
            <w:r w:rsidRPr="00082BA6">
              <w:rPr>
                <w:b/>
                <w:sz w:val="22"/>
                <w:szCs w:val="24"/>
              </w:rPr>
              <w:t xml:space="preserve"> side</w:t>
            </w:r>
            <w:r w:rsidRPr="00082BA6">
              <w:rPr>
                <w:b/>
                <w:bCs/>
                <w:sz w:val="22"/>
                <w:szCs w:val="24"/>
              </w:rPr>
              <w:t xml:space="preserve"> and UE</w:t>
            </w:r>
            <w:r w:rsidRPr="00082BA6">
              <w:rPr>
                <w:b/>
                <w:sz w:val="22"/>
                <w:szCs w:val="24"/>
              </w:rPr>
              <w:t xml:space="preserve"> side</w:t>
            </w:r>
          </w:p>
          <w:p w14:paraId="2BB6204E" w14:textId="77777777" w:rsidR="00FA2B32" w:rsidRPr="00082BA6" w:rsidRDefault="00FA2B32" w:rsidP="00FA2B32">
            <w:pPr>
              <w:pStyle w:val="a7"/>
              <w:numPr>
                <w:ilvl w:val="0"/>
                <w:numId w:val="15"/>
              </w:numPr>
              <w:overflowPunct/>
              <w:snapToGrid w:val="0"/>
              <w:spacing w:line="259" w:lineRule="auto"/>
              <w:ind w:left="402" w:hanging="402"/>
              <w:contextualSpacing w:val="0"/>
              <w:jc w:val="both"/>
              <w:textAlignment w:val="auto"/>
              <w:rPr>
                <w:b/>
                <w:sz w:val="22"/>
                <w:szCs w:val="24"/>
              </w:rPr>
            </w:pPr>
            <w:r w:rsidRPr="00082BA6">
              <w:rPr>
                <w:b/>
                <w:bCs/>
                <w:sz w:val="22"/>
                <w:szCs w:val="24"/>
              </w:rPr>
              <w:t xml:space="preserve">Case 2: Not aligned AI/ML model structures between NW </w:t>
            </w:r>
            <w:r w:rsidRPr="00082BA6">
              <w:rPr>
                <w:b/>
                <w:sz w:val="22"/>
                <w:szCs w:val="24"/>
              </w:rPr>
              <w:t>side</w:t>
            </w:r>
            <w:r w:rsidRPr="00082BA6">
              <w:rPr>
                <w:b/>
                <w:bCs/>
                <w:sz w:val="22"/>
                <w:szCs w:val="24"/>
              </w:rPr>
              <w:t xml:space="preserve"> and UE</w:t>
            </w:r>
            <w:r w:rsidRPr="00082BA6">
              <w:rPr>
                <w:b/>
                <w:sz w:val="22"/>
                <w:szCs w:val="24"/>
              </w:rPr>
              <w:t xml:space="preserve"> side</w:t>
            </w:r>
          </w:p>
          <w:p w14:paraId="05022B61" w14:textId="77777777" w:rsidR="00FA2B32" w:rsidRPr="00082BA6" w:rsidRDefault="00FA2B32" w:rsidP="00FA2B32">
            <w:pPr>
              <w:pStyle w:val="a7"/>
              <w:numPr>
                <w:ilvl w:val="2"/>
                <w:numId w:val="15"/>
              </w:numPr>
              <w:overflowPunct/>
              <w:snapToGrid w:val="0"/>
              <w:spacing w:line="259" w:lineRule="auto"/>
              <w:contextualSpacing w:val="0"/>
              <w:jc w:val="both"/>
              <w:textAlignment w:val="auto"/>
              <w:rPr>
                <w:b/>
                <w:sz w:val="22"/>
                <w:szCs w:val="24"/>
              </w:rPr>
            </w:pPr>
            <w:r w:rsidRPr="00082BA6">
              <w:rPr>
                <w:b/>
                <w:sz w:val="22"/>
                <w:szCs w:val="24"/>
              </w:rPr>
              <w:lastRenderedPageBreak/>
              <w:t>Companies to report the AI/ML structures for the UE part model and the NW part model, e.g., different backbone (</w:t>
            </w:r>
            <w:r w:rsidRPr="00082BA6">
              <w:rPr>
                <w:b/>
                <w:bCs/>
                <w:sz w:val="22"/>
                <w:szCs w:val="24"/>
              </w:rPr>
              <w:t>e.g., CNN, Transformer, etc.</w:t>
            </w:r>
            <w:r w:rsidRPr="00082BA6">
              <w:rPr>
                <w:b/>
                <w:sz w:val="22"/>
                <w:szCs w:val="24"/>
              </w:rPr>
              <w:t>), or same backbone but different structure (</w:t>
            </w:r>
            <w:r w:rsidRPr="00082BA6">
              <w:rPr>
                <w:b/>
                <w:bCs/>
                <w:sz w:val="22"/>
                <w:szCs w:val="24"/>
              </w:rPr>
              <w:t>e.g., number of layers</w:t>
            </w:r>
            <w:r w:rsidRPr="00082BA6">
              <w:rPr>
                <w:b/>
                <w:sz w:val="22"/>
                <w:szCs w:val="24"/>
              </w:rPr>
              <w:t>)</w:t>
            </w:r>
          </w:p>
          <w:p w14:paraId="3F46CFF3" w14:textId="77777777" w:rsidR="00FA2B32" w:rsidRPr="00082BA6" w:rsidRDefault="00FA2B32" w:rsidP="00FA2B32">
            <w:pPr>
              <w:pStyle w:val="a7"/>
              <w:numPr>
                <w:ilvl w:val="0"/>
                <w:numId w:val="15"/>
              </w:numPr>
              <w:overflowPunct/>
              <w:snapToGrid w:val="0"/>
              <w:spacing w:line="259" w:lineRule="auto"/>
              <w:ind w:left="402" w:hanging="402"/>
              <w:contextualSpacing w:val="0"/>
              <w:jc w:val="both"/>
              <w:textAlignment w:val="auto"/>
              <w:rPr>
                <w:b/>
                <w:sz w:val="22"/>
                <w:szCs w:val="24"/>
              </w:rPr>
            </w:pPr>
            <w:r w:rsidRPr="00082BA6">
              <w:rPr>
                <w:b/>
                <w:sz w:val="22"/>
                <w:szCs w:val="24"/>
              </w:rPr>
              <w:t>FFS different sizes of datasets between NW side</w:t>
            </w:r>
            <w:r w:rsidRPr="00082BA6">
              <w:rPr>
                <w:b/>
                <w:bCs/>
                <w:sz w:val="22"/>
                <w:szCs w:val="24"/>
              </w:rPr>
              <w:t xml:space="preserve"> </w:t>
            </w:r>
            <w:r w:rsidRPr="00082BA6">
              <w:rPr>
                <w:b/>
                <w:sz w:val="22"/>
                <w:szCs w:val="24"/>
              </w:rPr>
              <w:t>and UE side</w:t>
            </w:r>
          </w:p>
          <w:p w14:paraId="1AA48176" w14:textId="77777777" w:rsidR="00FA2B32" w:rsidRPr="00082BA6" w:rsidRDefault="00FA2B32" w:rsidP="00FA2B32">
            <w:pPr>
              <w:pStyle w:val="a7"/>
              <w:numPr>
                <w:ilvl w:val="0"/>
                <w:numId w:val="15"/>
              </w:numPr>
              <w:overflowPunct/>
              <w:snapToGrid w:val="0"/>
              <w:spacing w:line="259" w:lineRule="auto"/>
              <w:ind w:left="402" w:hanging="402"/>
              <w:contextualSpacing w:val="0"/>
              <w:jc w:val="both"/>
              <w:textAlignment w:val="auto"/>
              <w:rPr>
                <w:b/>
                <w:sz w:val="22"/>
                <w:szCs w:val="24"/>
              </w:rPr>
            </w:pPr>
            <w:r w:rsidRPr="00082BA6">
              <w:rPr>
                <w:b/>
                <w:sz w:val="22"/>
                <w:szCs w:val="24"/>
              </w:rPr>
              <w:t>FFS aligned/different quantization/</w:t>
            </w:r>
            <w:proofErr w:type="spellStart"/>
            <w:r w:rsidRPr="00082BA6">
              <w:rPr>
                <w:b/>
                <w:sz w:val="22"/>
                <w:szCs w:val="24"/>
              </w:rPr>
              <w:t>dequantization</w:t>
            </w:r>
            <w:proofErr w:type="spellEnd"/>
            <w:r w:rsidRPr="00082BA6">
              <w:rPr>
                <w:b/>
                <w:sz w:val="22"/>
                <w:szCs w:val="24"/>
              </w:rPr>
              <w:t xml:space="preserve"> methods between NW side</w:t>
            </w:r>
            <w:r w:rsidRPr="00082BA6">
              <w:rPr>
                <w:b/>
                <w:bCs/>
                <w:sz w:val="22"/>
                <w:szCs w:val="24"/>
              </w:rPr>
              <w:t xml:space="preserve"> </w:t>
            </w:r>
            <w:r w:rsidRPr="00082BA6">
              <w:rPr>
                <w:b/>
                <w:sz w:val="22"/>
                <w:szCs w:val="24"/>
              </w:rPr>
              <w:t>and UE side</w:t>
            </w:r>
          </w:p>
          <w:p w14:paraId="47985D2B" w14:textId="3FD723DE" w:rsidR="00FA2B32" w:rsidRPr="00FA2B32" w:rsidRDefault="00FA2B32" w:rsidP="006A024C">
            <w:pPr>
              <w:pStyle w:val="a7"/>
              <w:numPr>
                <w:ilvl w:val="0"/>
                <w:numId w:val="15"/>
              </w:numPr>
              <w:overflowPunct/>
              <w:snapToGrid w:val="0"/>
              <w:spacing w:line="259" w:lineRule="auto"/>
              <w:ind w:left="402" w:hanging="402"/>
              <w:contextualSpacing w:val="0"/>
              <w:jc w:val="both"/>
              <w:textAlignment w:val="auto"/>
              <w:rPr>
                <w:b/>
                <w:sz w:val="22"/>
                <w:szCs w:val="24"/>
              </w:rPr>
            </w:pPr>
            <w:r w:rsidRPr="00082BA6">
              <w:rPr>
                <w:b/>
                <w:bCs/>
                <w:sz w:val="22"/>
                <w:szCs w:val="24"/>
              </w:rPr>
              <w:t>FFS: whether/how to evaluate the case where the input/output types and/or pre/post-processing are not aligned between NW part model and UE part model</w:t>
            </w:r>
          </w:p>
        </w:tc>
      </w:tr>
    </w:tbl>
    <w:p w14:paraId="2ABE7748" w14:textId="13C3D76B" w:rsidR="006A024C" w:rsidRDefault="00D40CB7" w:rsidP="00E0051D">
      <w:pPr>
        <w:spacing w:before="120"/>
        <w:jc w:val="both"/>
        <w:rPr>
          <w:lang w:val="en-US" w:eastAsia="zh-CN"/>
        </w:rPr>
      </w:pPr>
      <w:r>
        <w:rPr>
          <w:lang w:val="en-US" w:eastAsia="zh-CN"/>
        </w:rPr>
        <w:lastRenderedPageBreak/>
        <w:t xml:space="preserve">The </w:t>
      </w:r>
      <w:r w:rsidR="00A83D6B">
        <w:rPr>
          <w:lang w:val="en-US" w:eastAsia="zh-CN"/>
        </w:rPr>
        <w:t>T</w:t>
      </w:r>
      <w:r w:rsidR="003A6717">
        <w:rPr>
          <w:lang w:val="en-US" w:eastAsia="zh-CN"/>
        </w:rPr>
        <w:t>able</w:t>
      </w:r>
      <w:r w:rsidR="00A83D6B">
        <w:rPr>
          <w:lang w:val="en-US" w:eastAsia="zh-CN"/>
        </w:rPr>
        <w:t xml:space="preserve"> in the working assumption</w:t>
      </w:r>
      <w:r w:rsidR="003A6717">
        <w:rPr>
          <w:lang w:val="en-US" w:eastAsia="zh-CN"/>
        </w:rPr>
        <w:t xml:space="preserve"> summarized the required information and</w:t>
      </w:r>
      <w:r w:rsidR="000D613B">
        <w:rPr>
          <w:lang w:val="en-US" w:eastAsia="zh-CN"/>
        </w:rPr>
        <w:t xml:space="preserve"> metrics of AI model inference, and the training related overhead is for further study. In our understanding, training related overhead as a metric for the complexity of AI model training should be captured in the table. And the other parameters which would impact</w:t>
      </w:r>
      <w:r w:rsidR="003A6717">
        <w:rPr>
          <w:lang w:val="en-US" w:eastAsia="zh-CN"/>
        </w:rPr>
        <w:t xml:space="preserve"> the complexity of AI model training e.g., the</w:t>
      </w:r>
      <w:r w:rsidR="00A83D6B">
        <w:rPr>
          <w:lang w:val="en-US" w:eastAsia="zh-CN"/>
        </w:rPr>
        <w:t xml:space="preserve"> required dataset size for</w:t>
      </w:r>
      <w:r w:rsidR="003A6717">
        <w:rPr>
          <w:lang w:val="en-US" w:eastAsia="zh-CN"/>
        </w:rPr>
        <w:t xml:space="preserve"> </w:t>
      </w:r>
      <w:r w:rsidR="000872F8">
        <w:rPr>
          <w:lang w:val="en-US" w:eastAsia="zh-CN"/>
        </w:rPr>
        <w:t>convergence</w:t>
      </w:r>
      <w:r w:rsidR="00A83D6B">
        <w:rPr>
          <w:lang w:val="en-US" w:eastAsia="zh-CN"/>
        </w:rPr>
        <w:t xml:space="preserve">, </w:t>
      </w:r>
      <w:r w:rsidR="000872F8">
        <w:rPr>
          <w:lang w:val="en-US" w:eastAsia="zh-CN"/>
        </w:rPr>
        <w:t xml:space="preserve">number of epoch times, </w:t>
      </w:r>
      <w:r w:rsidR="003A6717">
        <w:rPr>
          <w:lang w:val="en-US" w:eastAsia="zh-CN"/>
        </w:rPr>
        <w:t xml:space="preserve">batch size </w:t>
      </w:r>
      <w:r w:rsidR="000872F8">
        <w:rPr>
          <w:lang w:val="en-US" w:eastAsia="zh-CN"/>
        </w:rPr>
        <w:t xml:space="preserve">and learning rate </w:t>
      </w:r>
      <w:r w:rsidR="003A6717">
        <w:rPr>
          <w:lang w:val="en-US" w:eastAsia="zh-CN"/>
        </w:rPr>
        <w:t xml:space="preserve">should be captured in the table, too. </w:t>
      </w:r>
    </w:p>
    <w:p w14:paraId="4C286F75" w14:textId="484F9E5B" w:rsidR="003A6717" w:rsidRDefault="00EE4CBD" w:rsidP="003A6717">
      <w:pPr>
        <w:jc w:val="both"/>
        <w:rPr>
          <w:lang w:val="en-US" w:eastAsia="zh-CN"/>
        </w:rPr>
      </w:pPr>
      <w:r>
        <w:rPr>
          <w:lang w:val="en-US" w:eastAsia="zh-CN"/>
        </w:rPr>
        <w:t>In last meeting, whether separate table is needed for Type 1 and Type 2 with one UE and one NW training was</w:t>
      </w:r>
      <w:r w:rsidR="003A78DF">
        <w:rPr>
          <w:lang w:val="en-US" w:eastAsia="zh-CN"/>
        </w:rPr>
        <w:t xml:space="preserve"> heated</w:t>
      </w:r>
      <w:r>
        <w:rPr>
          <w:lang w:val="en-US" w:eastAsia="zh-CN"/>
        </w:rPr>
        <w:t xml:space="preserve"> discussed, and whether the description and results for different training types/cases need a separate table is for further study. From our understanding, the only difference between type 1 and type 2 with one UE and one NW is whether the back propagation information q</w:t>
      </w:r>
      <w:r w:rsidRPr="00227CD7">
        <w:rPr>
          <w:lang w:val="en-US" w:eastAsia="zh-CN"/>
        </w:rPr>
        <w:t>uantize</w:t>
      </w:r>
      <w:r>
        <w:rPr>
          <w:lang w:val="en-US" w:eastAsia="zh-CN"/>
        </w:rPr>
        <w:t xml:space="preserve">d. If the gradient is quantized before delivery from NW to UE, there might be performance loss compared with Type 1 due to the quantization. Considering that type 2 training is performed in an offline way and the gradient is delivered without loss, it is not necessary to provide separate table for Type 1 and Type 2 with one UE and one NW. For Type 3 separate training, </w:t>
      </w:r>
      <w:r w:rsidR="003A6717">
        <w:rPr>
          <w:lang w:val="en-US" w:eastAsia="zh-CN"/>
        </w:rPr>
        <w:t xml:space="preserve">when not aligned AI/ML model structures between NW side and UE side are used, </w:t>
      </w:r>
      <w:r w:rsidR="00DF692C">
        <w:rPr>
          <w:lang w:val="en-US" w:eastAsia="zh-CN"/>
        </w:rPr>
        <w:t xml:space="preserve">it was agreed that companies to report the AI/ML structures for the UE part model and NW part model, e.g., different backbone, or same backbone but different structure (e.g., number of layers). </w:t>
      </w:r>
      <w:r w:rsidR="00B22D8D">
        <w:rPr>
          <w:rFonts w:hint="eastAsia"/>
          <w:lang w:val="en-US" w:eastAsia="zh-CN"/>
        </w:rPr>
        <w:t>However,</w:t>
      </w:r>
      <w:r w:rsidR="00B22D8D">
        <w:rPr>
          <w:lang w:val="en-US" w:eastAsia="zh-CN"/>
        </w:rPr>
        <w:t xml:space="preserve"> t</w:t>
      </w:r>
      <w:r w:rsidR="00DF692C">
        <w:rPr>
          <w:lang w:val="en-US" w:eastAsia="zh-CN"/>
        </w:rPr>
        <w:t>here is only AI/M</w:t>
      </w:r>
      <w:r w:rsidR="00B22D8D">
        <w:rPr>
          <w:lang w:val="en-US" w:eastAsia="zh-CN"/>
        </w:rPr>
        <w:t xml:space="preserve">L backbone listed in the table and </w:t>
      </w:r>
      <w:r w:rsidR="00DF692C">
        <w:rPr>
          <w:lang w:val="en-US" w:eastAsia="zh-CN"/>
        </w:rPr>
        <w:t xml:space="preserve">more details about the AI/ML structure </w:t>
      </w:r>
      <w:r w:rsidR="00BC5D07">
        <w:rPr>
          <w:lang w:val="en-US" w:eastAsia="zh-CN"/>
        </w:rPr>
        <w:t>would be</w:t>
      </w:r>
      <w:r w:rsidR="00DF692C">
        <w:rPr>
          <w:lang w:val="en-US" w:eastAsia="zh-CN"/>
        </w:rPr>
        <w:t xml:space="preserve"> beneficial for compan</w:t>
      </w:r>
      <w:r w:rsidR="00BC5D07">
        <w:rPr>
          <w:lang w:val="en-US" w:eastAsia="zh-CN"/>
        </w:rPr>
        <w:t>ies to reproduce the evaluation</w:t>
      </w:r>
      <w:r w:rsidR="00DF692C">
        <w:rPr>
          <w:lang w:val="en-US" w:eastAsia="zh-CN"/>
        </w:rPr>
        <w:t>, which is import</w:t>
      </w:r>
      <w:r w:rsidR="00BC5D07">
        <w:rPr>
          <w:lang w:val="en-US" w:eastAsia="zh-CN"/>
        </w:rPr>
        <w:t>ant</w:t>
      </w:r>
      <w:r w:rsidR="00DF692C">
        <w:rPr>
          <w:lang w:val="en-US" w:eastAsia="zh-CN"/>
        </w:rPr>
        <w:t xml:space="preserve"> for the calibration phase.</w:t>
      </w:r>
      <w:r w:rsidR="001B1304">
        <w:rPr>
          <w:lang w:val="en-US" w:eastAsia="zh-CN"/>
        </w:rPr>
        <w:t xml:space="preserve"> </w:t>
      </w:r>
      <w:r w:rsidR="001B1304">
        <w:rPr>
          <w:rFonts w:hint="eastAsia"/>
          <w:lang w:val="en-US" w:eastAsia="zh-CN"/>
        </w:rPr>
        <w:t>To</w:t>
      </w:r>
      <w:r w:rsidR="001B1304">
        <w:rPr>
          <w:lang w:val="en-US" w:eastAsia="zh-CN"/>
        </w:rPr>
        <w:t xml:space="preserve"> simplify the results collection</w:t>
      </w:r>
      <w:r w:rsidR="00A01D3B">
        <w:rPr>
          <w:lang w:val="en-US" w:eastAsia="zh-CN"/>
        </w:rPr>
        <w:t xml:space="preserve">, it is proposed to use </w:t>
      </w:r>
      <w:r w:rsidR="00D500F7">
        <w:rPr>
          <w:lang w:val="en-US" w:eastAsia="zh-CN"/>
        </w:rPr>
        <w:t>separate tables for different training types/cases.</w:t>
      </w:r>
    </w:p>
    <w:p w14:paraId="60A8751C" w14:textId="50200067" w:rsidR="00DF692C" w:rsidRDefault="00F72519" w:rsidP="003A6717">
      <w:pPr>
        <w:jc w:val="both"/>
        <w:rPr>
          <w:lang w:val="en-US" w:eastAsia="zh-CN"/>
        </w:rPr>
      </w:pPr>
      <w:r>
        <w:rPr>
          <w:lang w:val="en-US" w:eastAsia="zh-CN"/>
        </w:rPr>
        <w:t xml:space="preserve">Based on the discussion above, we suggest to update the template table </w:t>
      </w:r>
      <w:r w:rsidR="00823722">
        <w:rPr>
          <w:lang w:val="en-US" w:eastAsia="zh-CN"/>
        </w:rPr>
        <w:t>as following at least for type 3 case 2</w:t>
      </w:r>
      <w:r w:rsidR="00D500F7">
        <w:rPr>
          <w:lang w:val="en-US" w:eastAsia="zh-CN"/>
        </w:rPr>
        <w:t xml:space="preserve"> </w:t>
      </w:r>
      <w:r w:rsidR="00A2130B">
        <w:rPr>
          <w:lang w:val="en-US" w:eastAsia="zh-CN"/>
        </w:rPr>
        <w:t>n</w:t>
      </w:r>
      <w:r w:rsidR="00D500F7" w:rsidRPr="00D500F7">
        <w:rPr>
          <w:lang w:val="en-US" w:eastAsia="zh-CN"/>
        </w:rPr>
        <w:t>ot aligned</w:t>
      </w:r>
      <w:r w:rsidR="00D500F7">
        <w:rPr>
          <w:lang w:val="en-US" w:eastAsia="zh-CN"/>
        </w:rPr>
        <w:t xml:space="preserve"> AI/ML model between NW side and UE side</w:t>
      </w:r>
      <w:r>
        <w:rPr>
          <w:lang w:val="en-US" w:eastAsia="zh-CN"/>
        </w:rPr>
        <w:t>:</w:t>
      </w:r>
    </w:p>
    <w:p w14:paraId="11B56FCA" w14:textId="573B53A3" w:rsidR="00F72519" w:rsidRPr="002D455B" w:rsidRDefault="00F72519" w:rsidP="00F72519">
      <w:pPr>
        <w:jc w:val="center"/>
        <w:rPr>
          <w:lang w:eastAsia="zh-CN"/>
        </w:rPr>
      </w:pPr>
      <w:r w:rsidRPr="002D455B">
        <w:rPr>
          <w:b/>
          <w:bCs/>
        </w:rPr>
        <w:t xml:space="preserve">Table </w:t>
      </w:r>
      <w:r w:rsidR="00EA15B5">
        <w:rPr>
          <w:b/>
          <w:bCs/>
        </w:rPr>
        <w:t>1</w:t>
      </w:r>
      <w:r w:rsidRPr="002D455B">
        <w:rPr>
          <w:b/>
          <w:bCs/>
        </w:rPr>
        <w:t>. Evaluation results for CSI compression without model generalization/scalability, [traffic type], [Max rank value], [RU] [</w:t>
      </w:r>
      <w:r w:rsidR="00C52E7E">
        <w:rPr>
          <w:b/>
          <w:bCs/>
        </w:rPr>
        <w:t>Type 3</w:t>
      </w:r>
      <w:r w:rsidRPr="002D455B">
        <w:rPr>
          <w:b/>
          <w:bCs/>
        </w:rPr>
        <w:t>/case</w:t>
      </w:r>
      <w:r w:rsidR="00C52E7E">
        <w:rPr>
          <w:b/>
          <w:bCs/>
        </w:rPr>
        <w:t xml:space="preserve"> 2</w:t>
      </w:r>
      <w:r w:rsidRPr="002D455B">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24"/>
        <w:gridCol w:w="1889"/>
        <w:gridCol w:w="2025"/>
        <w:gridCol w:w="2060"/>
      </w:tblGrid>
      <w:tr w:rsidR="00F72519" w:rsidRPr="002D455B" w14:paraId="43F0C0E1" w14:textId="77777777" w:rsidTr="00F72519">
        <w:tc>
          <w:tcPr>
            <w:tcW w:w="1638" w:type="dxa"/>
            <w:shd w:val="clear" w:color="auto" w:fill="auto"/>
          </w:tcPr>
          <w:p w14:paraId="788E58AB" w14:textId="77777777" w:rsidR="00F72519" w:rsidRPr="002D455B" w:rsidRDefault="00F72519" w:rsidP="00F72519">
            <w:pPr>
              <w:jc w:val="center"/>
              <w:rPr>
                <w:lang w:eastAsia="zh-CN"/>
              </w:rPr>
            </w:pPr>
          </w:p>
        </w:tc>
        <w:tc>
          <w:tcPr>
            <w:tcW w:w="2124" w:type="dxa"/>
            <w:shd w:val="clear" w:color="auto" w:fill="auto"/>
          </w:tcPr>
          <w:p w14:paraId="07EC927C" w14:textId="77777777" w:rsidR="00F72519" w:rsidRPr="002D455B" w:rsidRDefault="00F72519" w:rsidP="00F72519">
            <w:pPr>
              <w:jc w:val="center"/>
              <w:rPr>
                <w:lang w:eastAsia="zh-CN"/>
              </w:rPr>
            </w:pPr>
          </w:p>
        </w:tc>
        <w:tc>
          <w:tcPr>
            <w:tcW w:w="1889" w:type="dxa"/>
            <w:shd w:val="clear" w:color="auto" w:fill="auto"/>
          </w:tcPr>
          <w:p w14:paraId="19BC43FD" w14:textId="77777777" w:rsidR="00F72519" w:rsidRPr="002D455B" w:rsidRDefault="00F72519" w:rsidP="00F72519">
            <w:pPr>
              <w:jc w:val="center"/>
              <w:rPr>
                <w:lang w:eastAsia="zh-CN"/>
              </w:rPr>
            </w:pPr>
            <w:r w:rsidRPr="002D455B">
              <w:rPr>
                <w:rFonts w:hint="eastAsia"/>
                <w:lang w:eastAsia="zh-CN"/>
              </w:rPr>
              <w:t>S</w:t>
            </w:r>
            <w:r w:rsidRPr="002D455B">
              <w:rPr>
                <w:lang w:eastAsia="zh-CN"/>
              </w:rPr>
              <w:t>ource 1</w:t>
            </w:r>
          </w:p>
        </w:tc>
        <w:tc>
          <w:tcPr>
            <w:tcW w:w="2025" w:type="dxa"/>
            <w:shd w:val="clear" w:color="auto" w:fill="auto"/>
          </w:tcPr>
          <w:p w14:paraId="66890970" w14:textId="77777777" w:rsidR="00F72519" w:rsidRPr="002D455B" w:rsidRDefault="00F72519" w:rsidP="00F72519">
            <w:pPr>
              <w:jc w:val="center"/>
              <w:rPr>
                <w:lang w:eastAsia="zh-CN"/>
              </w:rPr>
            </w:pPr>
          </w:p>
        </w:tc>
        <w:tc>
          <w:tcPr>
            <w:tcW w:w="2060" w:type="dxa"/>
            <w:shd w:val="clear" w:color="auto" w:fill="auto"/>
          </w:tcPr>
          <w:p w14:paraId="323C074C" w14:textId="77777777" w:rsidR="00F72519" w:rsidRPr="002D455B" w:rsidRDefault="00F72519" w:rsidP="00F72519">
            <w:pPr>
              <w:jc w:val="center"/>
              <w:rPr>
                <w:lang w:eastAsia="zh-CN"/>
              </w:rPr>
            </w:pPr>
            <w:r w:rsidRPr="002D455B">
              <w:rPr>
                <w:lang w:eastAsia="zh-CN"/>
              </w:rPr>
              <w:t>…</w:t>
            </w:r>
          </w:p>
        </w:tc>
      </w:tr>
      <w:tr w:rsidR="00C52E7E" w:rsidRPr="002D455B" w14:paraId="29C33BF4" w14:textId="77777777" w:rsidTr="00F72519">
        <w:tc>
          <w:tcPr>
            <w:tcW w:w="1638" w:type="dxa"/>
            <w:vMerge w:val="restart"/>
            <w:shd w:val="clear" w:color="auto" w:fill="auto"/>
          </w:tcPr>
          <w:p w14:paraId="06246284" w14:textId="77777777" w:rsidR="00C52E7E" w:rsidRPr="002D455B" w:rsidRDefault="00C52E7E" w:rsidP="00F72519">
            <w:pPr>
              <w:jc w:val="center"/>
              <w:rPr>
                <w:lang w:eastAsia="zh-CN"/>
              </w:rPr>
            </w:pPr>
            <w:r w:rsidRPr="002D455B">
              <w:rPr>
                <w:lang w:eastAsia="zh-CN"/>
              </w:rPr>
              <w:t>CSI generation part</w:t>
            </w:r>
          </w:p>
        </w:tc>
        <w:tc>
          <w:tcPr>
            <w:tcW w:w="2124" w:type="dxa"/>
            <w:shd w:val="clear" w:color="auto" w:fill="auto"/>
          </w:tcPr>
          <w:p w14:paraId="3CE40F36" w14:textId="77777777" w:rsidR="00C52E7E" w:rsidRPr="002D455B" w:rsidRDefault="00C52E7E" w:rsidP="00F72519">
            <w:pPr>
              <w:jc w:val="center"/>
              <w:rPr>
                <w:lang w:eastAsia="zh-CN"/>
              </w:rPr>
            </w:pPr>
            <w:r w:rsidRPr="002D455B">
              <w:rPr>
                <w:lang w:eastAsia="zh-CN"/>
              </w:rPr>
              <w:t>AL/ML model backbone</w:t>
            </w:r>
          </w:p>
        </w:tc>
        <w:tc>
          <w:tcPr>
            <w:tcW w:w="1889" w:type="dxa"/>
            <w:shd w:val="clear" w:color="auto" w:fill="auto"/>
          </w:tcPr>
          <w:p w14:paraId="1428595F" w14:textId="77777777" w:rsidR="00C52E7E" w:rsidRPr="002D455B" w:rsidRDefault="00C52E7E" w:rsidP="00F72519">
            <w:pPr>
              <w:jc w:val="center"/>
              <w:rPr>
                <w:lang w:eastAsia="zh-CN"/>
              </w:rPr>
            </w:pPr>
          </w:p>
        </w:tc>
        <w:tc>
          <w:tcPr>
            <w:tcW w:w="2025" w:type="dxa"/>
            <w:shd w:val="clear" w:color="auto" w:fill="auto"/>
          </w:tcPr>
          <w:p w14:paraId="6AF94150" w14:textId="77777777" w:rsidR="00C52E7E" w:rsidRPr="002D455B" w:rsidRDefault="00C52E7E" w:rsidP="00F72519">
            <w:pPr>
              <w:jc w:val="center"/>
              <w:rPr>
                <w:lang w:eastAsia="zh-CN"/>
              </w:rPr>
            </w:pPr>
          </w:p>
        </w:tc>
        <w:tc>
          <w:tcPr>
            <w:tcW w:w="2060" w:type="dxa"/>
            <w:shd w:val="clear" w:color="auto" w:fill="auto"/>
          </w:tcPr>
          <w:p w14:paraId="774B95EA" w14:textId="77777777" w:rsidR="00C52E7E" w:rsidRPr="002D455B" w:rsidRDefault="00C52E7E" w:rsidP="00F72519">
            <w:pPr>
              <w:jc w:val="center"/>
              <w:rPr>
                <w:lang w:eastAsia="zh-CN"/>
              </w:rPr>
            </w:pPr>
          </w:p>
        </w:tc>
      </w:tr>
      <w:tr w:rsidR="00C52E7E" w:rsidRPr="002D455B" w14:paraId="3D69F9AD" w14:textId="77777777" w:rsidTr="00F72519">
        <w:tc>
          <w:tcPr>
            <w:tcW w:w="1638" w:type="dxa"/>
            <w:vMerge/>
            <w:shd w:val="clear" w:color="auto" w:fill="auto"/>
          </w:tcPr>
          <w:p w14:paraId="53D79E85" w14:textId="77777777" w:rsidR="00C52E7E" w:rsidRPr="002D455B" w:rsidRDefault="00C52E7E" w:rsidP="00F72519">
            <w:pPr>
              <w:jc w:val="center"/>
              <w:rPr>
                <w:lang w:eastAsia="zh-CN"/>
              </w:rPr>
            </w:pPr>
          </w:p>
        </w:tc>
        <w:tc>
          <w:tcPr>
            <w:tcW w:w="2124" w:type="dxa"/>
            <w:shd w:val="clear" w:color="auto" w:fill="auto"/>
          </w:tcPr>
          <w:p w14:paraId="11E93CD8" w14:textId="5748F0B0" w:rsidR="00C52E7E" w:rsidRPr="00DB4255" w:rsidRDefault="00C52E7E" w:rsidP="00F72519">
            <w:pPr>
              <w:jc w:val="center"/>
              <w:rPr>
                <w:color w:val="FF0000"/>
                <w:lang w:eastAsia="zh-CN"/>
              </w:rPr>
            </w:pPr>
            <w:r w:rsidRPr="00DB4255">
              <w:rPr>
                <w:color w:val="FF0000"/>
                <w:lang w:eastAsia="zh-CN"/>
              </w:rPr>
              <w:t>AI/ML model structure</w:t>
            </w:r>
            <w:r w:rsidR="00DC1403">
              <w:rPr>
                <w:color w:val="FF0000"/>
                <w:lang w:eastAsia="zh-CN"/>
              </w:rPr>
              <w:t xml:space="preserve"> e.g., number of layers</w:t>
            </w:r>
          </w:p>
        </w:tc>
        <w:tc>
          <w:tcPr>
            <w:tcW w:w="1889" w:type="dxa"/>
            <w:shd w:val="clear" w:color="auto" w:fill="auto"/>
          </w:tcPr>
          <w:p w14:paraId="3BCFECDB" w14:textId="77777777" w:rsidR="00C52E7E" w:rsidRPr="00DB4255" w:rsidRDefault="00C52E7E" w:rsidP="00F72519">
            <w:pPr>
              <w:jc w:val="center"/>
              <w:rPr>
                <w:color w:val="FF0000"/>
                <w:lang w:eastAsia="zh-CN"/>
              </w:rPr>
            </w:pPr>
          </w:p>
        </w:tc>
        <w:tc>
          <w:tcPr>
            <w:tcW w:w="2025" w:type="dxa"/>
            <w:shd w:val="clear" w:color="auto" w:fill="auto"/>
          </w:tcPr>
          <w:p w14:paraId="32BE64DA" w14:textId="77777777" w:rsidR="00C52E7E" w:rsidRPr="00DB4255" w:rsidRDefault="00C52E7E" w:rsidP="00F72519">
            <w:pPr>
              <w:jc w:val="center"/>
              <w:rPr>
                <w:color w:val="FF0000"/>
                <w:lang w:eastAsia="zh-CN"/>
              </w:rPr>
            </w:pPr>
          </w:p>
        </w:tc>
        <w:tc>
          <w:tcPr>
            <w:tcW w:w="2060" w:type="dxa"/>
            <w:shd w:val="clear" w:color="auto" w:fill="auto"/>
          </w:tcPr>
          <w:p w14:paraId="4D2FCA20" w14:textId="77777777" w:rsidR="00C52E7E" w:rsidRPr="00DB4255" w:rsidRDefault="00C52E7E" w:rsidP="00F72519">
            <w:pPr>
              <w:jc w:val="center"/>
              <w:rPr>
                <w:color w:val="FF0000"/>
                <w:lang w:eastAsia="zh-CN"/>
              </w:rPr>
            </w:pPr>
          </w:p>
        </w:tc>
      </w:tr>
      <w:tr w:rsidR="00C52E7E" w:rsidRPr="002D455B" w14:paraId="3FACA681" w14:textId="77777777" w:rsidTr="00F72519">
        <w:tc>
          <w:tcPr>
            <w:tcW w:w="1638" w:type="dxa"/>
            <w:vMerge/>
            <w:shd w:val="clear" w:color="auto" w:fill="auto"/>
          </w:tcPr>
          <w:p w14:paraId="41DFC28D" w14:textId="77777777" w:rsidR="00C52E7E" w:rsidRPr="002D455B" w:rsidRDefault="00C52E7E" w:rsidP="00F72519">
            <w:pPr>
              <w:jc w:val="center"/>
              <w:rPr>
                <w:lang w:eastAsia="zh-CN"/>
              </w:rPr>
            </w:pPr>
          </w:p>
        </w:tc>
        <w:tc>
          <w:tcPr>
            <w:tcW w:w="2124" w:type="dxa"/>
            <w:shd w:val="clear" w:color="auto" w:fill="auto"/>
          </w:tcPr>
          <w:p w14:paraId="40377CEE" w14:textId="77777777" w:rsidR="00C52E7E" w:rsidRPr="002D455B" w:rsidRDefault="00C52E7E" w:rsidP="00F72519">
            <w:pPr>
              <w:jc w:val="center"/>
              <w:rPr>
                <w:lang w:eastAsia="zh-CN"/>
              </w:rPr>
            </w:pPr>
            <w:r w:rsidRPr="002D455B">
              <w:rPr>
                <w:lang w:eastAsia="zh-CN"/>
              </w:rPr>
              <w:t>Pre-processing</w:t>
            </w:r>
          </w:p>
        </w:tc>
        <w:tc>
          <w:tcPr>
            <w:tcW w:w="1889" w:type="dxa"/>
            <w:shd w:val="clear" w:color="auto" w:fill="auto"/>
          </w:tcPr>
          <w:p w14:paraId="2BC08AE8" w14:textId="77777777" w:rsidR="00C52E7E" w:rsidRPr="002D455B" w:rsidRDefault="00C52E7E" w:rsidP="00F72519">
            <w:pPr>
              <w:jc w:val="center"/>
              <w:rPr>
                <w:lang w:eastAsia="zh-CN"/>
              </w:rPr>
            </w:pPr>
          </w:p>
        </w:tc>
        <w:tc>
          <w:tcPr>
            <w:tcW w:w="2025" w:type="dxa"/>
            <w:shd w:val="clear" w:color="auto" w:fill="auto"/>
          </w:tcPr>
          <w:p w14:paraId="149DB4F5" w14:textId="77777777" w:rsidR="00C52E7E" w:rsidRPr="002D455B" w:rsidRDefault="00C52E7E" w:rsidP="00F72519">
            <w:pPr>
              <w:jc w:val="center"/>
              <w:rPr>
                <w:lang w:eastAsia="zh-CN"/>
              </w:rPr>
            </w:pPr>
          </w:p>
        </w:tc>
        <w:tc>
          <w:tcPr>
            <w:tcW w:w="2060" w:type="dxa"/>
            <w:shd w:val="clear" w:color="auto" w:fill="auto"/>
          </w:tcPr>
          <w:p w14:paraId="0133EA35" w14:textId="77777777" w:rsidR="00C52E7E" w:rsidRPr="002D455B" w:rsidRDefault="00C52E7E" w:rsidP="00F72519">
            <w:pPr>
              <w:jc w:val="center"/>
              <w:rPr>
                <w:lang w:eastAsia="zh-CN"/>
              </w:rPr>
            </w:pPr>
          </w:p>
        </w:tc>
      </w:tr>
      <w:tr w:rsidR="00C52E7E" w:rsidRPr="002D455B" w14:paraId="5330B780" w14:textId="77777777" w:rsidTr="00F72519">
        <w:tc>
          <w:tcPr>
            <w:tcW w:w="1638" w:type="dxa"/>
            <w:vMerge/>
            <w:shd w:val="clear" w:color="auto" w:fill="auto"/>
          </w:tcPr>
          <w:p w14:paraId="5D7C85FE" w14:textId="77777777" w:rsidR="00C52E7E" w:rsidRPr="002D455B" w:rsidRDefault="00C52E7E" w:rsidP="00F72519">
            <w:pPr>
              <w:jc w:val="center"/>
              <w:rPr>
                <w:lang w:eastAsia="zh-CN"/>
              </w:rPr>
            </w:pPr>
          </w:p>
        </w:tc>
        <w:tc>
          <w:tcPr>
            <w:tcW w:w="2124" w:type="dxa"/>
            <w:shd w:val="clear" w:color="auto" w:fill="auto"/>
          </w:tcPr>
          <w:p w14:paraId="0D2D527E" w14:textId="77777777" w:rsidR="00C52E7E" w:rsidRPr="002D455B" w:rsidRDefault="00C52E7E" w:rsidP="00F72519">
            <w:pPr>
              <w:jc w:val="center"/>
              <w:rPr>
                <w:lang w:eastAsia="zh-CN"/>
              </w:rPr>
            </w:pPr>
            <w:r w:rsidRPr="002D455B">
              <w:rPr>
                <w:lang w:eastAsia="zh-CN"/>
              </w:rPr>
              <w:t>Post-processing</w:t>
            </w:r>
          </w:p>
        </w:tc>
        <w:tc>
          <w:tcPr>
            <w:tcW w:w="1889" w:type="dxa"/>
            <w:shd w:val="clear" w:color="auto" w:fill="auto"/>
          </w:tcPr>
          <w:p w14:paraId="1EC270DC" w14:textId="77777777" w:rsidR="00C52E7E" w:rsidRPr="002D455B" w:rsidRDefault="00C52E7E" w:rsidP="00F72519">
            <w:pPr>
              <w:jc w:val="center"/>
              <w:rPr>
                <w:lang w:eastAsia="zh-CN"/>
              </w:rPr>
            </w:pPr>
          </w:p>
        </w:tc>
        <w:tc>
          <w:tcPr>
            <w:tcW w:w="2025" w:type="dxa"/>
            <w:shd w:val="clear" w:color="auto" w:fill="auto"/>
          </w:tcPr>
          <w:p w14:paraId="24706D88" w14:textId="77777777" w:rsidR="00C52E7E" w:rsidRPr="002D455B" w:rsidRDefault="00C52E7E" w:rsidP="00F72519">
            <w:pPr>
              <w:jc w:val="center"/>
              <w:rPr>
                <w:lang w:eastAsia="zh-CN"/>
              </w:rPr>
            </w:pPr>
          </w:p>
        </w:tc>
        <w:tc>
          <w:tcPr>
            <w:tcW w:w="2060" w:type="dxa"/>
            <w:shd w:val="clear" w:color="auto" w:fill="auto"/>
          </w:tcPr>
          <w:p w14:paraId="0826CA6F" w14:textId="77777777" w:rsidR="00C52E7E" w:rsidRPr="002D455B" w:rsidRDefault="00C52E7E" w:rsidP="00F72519">
            <w:pPr>
              <w:jc w:val="center"/>
              <w:rPr>
                <w:lang w:eastAsia="zh-CN"/>
              </w:rPr>
            </w:pPr>
          </w:p>
        </w:tc>
      </w:tr>
      <w:tr w:rsidR="00C52E7E" w:rsidRPr="002D455B" w14:paraId="4E198AA6" w14:textId="77777777" w:rsidTr="00F72519">
        <w:tc>
          <w:tcPr>
            <w:tcW w:w="1638" w:type="dxa"/>
            <w:vMerge/>
            <w:shd w:val="clear" w:color="auto" w:fill="auto"/>
          </w:tcPr>
          <w:p w14:paraId="0EFC85AA" w14:textId="77777777" w:rsidR="00C52E7E" w:rsidRPr="002D455B" w:rsidRDefault="00C52E7E" w:rsidP="00F72519">
            <w:pPr>
              <w:jc w:val="center"/>
              <w:rPr>
                <w:lang w:eastAsia="zh-CN"/>
              </w:rPr>
            </w:pPr>
          </w:p>
        </w:tc>
        <w:tc>
          <w:tcPr>
            <w:tcW w:w="2124" w:type="dxa"/>
            <w:shd w:val="clear" w:color="auto" w:fill="auto"/>
          </w:tcPr>
          <w:p w14:paraId="08A08E46" w14:textId="77777777" w:rsidR="00C52E7E" w:rsidRPr="002D455B" w:rsidRDefault="00C52E7E" w:rsidP="00F72519">
            <w:pPr>
              <w:jc w:val="center"/>
              <w:rPr>
                <w:lang w:eastAsia="zh-CN"/>
              </w:rPr>
            </w:pPr>
            <w:r w:rsidRPr="002D455B">
              <w:rPr>
                <w:lang w:eastAsia="zh-CN"/>
              </w:rPr>
              <w:t>FLOPs/M</w:t>
            </w:r>
          </w:p>
        </w:tc>
        <w:tc>
          <w:tcPr>
            <w:tcW w:w="1889" w:type="dxa"/>
            <w:shd w:val="clear" w:color="auto" w:fill="auto"/>
          </w:tcPr>
          <w:p w14:paraId="127EB9CC" w14:textId="77777777" w:rsidR="00C52E7E" w:rsidRPr="002D455B" w:rsidRDefault="00C52E7E" w:rsidP="00F72519">
            <w:pPr>
              <w:jc w:val="center"/>
              <w:rPr>
                <w:lang w:eastAsia="zh-CN"/>
              </w:rPr>
            </w:pPr>
          </w:p>
        </w:tc>
        <w:tc>
          <w:tcPr>
            <w:tcW w:w="2025" w:type="dxa"/>
            <w:shd w:val="clear" w:color="auto" w:fill="auto"/>
          </w:tcPr>
          <w:p w14:paraId="22AA7A96" w14:textId="77777777" w:rsidR="00C52E7E" w:rsidRPr="002D455B" w:rsidRDefault="00C52E7E" w:rsidP="00F72519">
            <w:pPr>
              <w:jc w:val="center"/>
              <w:rPr>
                <w:lang w:eastAsia="zh-CN"/>
              </w:rPr>
            </w:pPr>
          </w:p>
        </w:tc>
        <w:tc>
          <w:tcPr>
            <w:tcW w:w="2060" w:type="dxa"/>
            <w:shd w:val="clear" w:color="auto" w:fill="auto"/>
          </w:tcPr>
          <w:p w14:paraId="012D9E2B" w14:textId="77777777" w:rsidR="00C52E7E" w:rsidRPr="002D455B" w:rsidRDefault="00C52E7E" w:rsidP="00F72519">
            <w:pPr>
              <w:jc w:val="center"/>
              <w:rPr>
                <w:lang w:eastAsia="zh-CN"/>
              </w:rPr>
            </w:pPr>
          </w:p>
        </w:tc>
      </w:tr>
      <w:tr w:rsidR="00C52E7E" w:rsidRPr="002D455B" w14:paraId="50F72437" w14:textId="77777777" w:rsidTr="00F72519">
        <w:tc>
          <w:tcPr>
            <w:tcW w:w="1638" w:type="dxa"/>
            <w:vMerge/>
            <w:shd w:val="clear" w:color="auto" w:fill="auto"/>
          </w:tcPr>
          <w:p w14:paraId="44E8D088" w14:textId="77777777" w:rsidR="00C52E7E" w:rsidRPr="002D455B" w:rsidRDefault="00C52E7E" w:rsidP="00F72519">
            <w:pPr>
              <w:jc w:val="center"/>
              <w:rPr>
                <w:lang w:eastAsia="zh-CN"/>
              </w:rPr>
            </w:pPr>
          </w:p>
        </w:tc>
        <w:tc>
          <w:tcPr>
            <w:tcW w:w="2124" w:type="dxa"/>
            <w:shd w:val="clear" w:color="auto" w:fill="auto"/>
          </w:tcPr>
          <w:p w14:paraId="3294C8A0" w14:textId="77777777" w:rsidR="00C52E7E" w:rsidRPr="002D455B" w:rsidRDefault="00C52E7E" w:rsidP="00F72519">
            <w:pPr>
              <w:jc w:val="center"/>
              <w:rPr>
                <w:lang w:eastAsia="zh-CN"/>
              </w:rPr>
            </w:pPr>
            <w:r w:rsidRPr="002D455B">
              <w:rPr>
                <w:lang w:eastAsia="zh-CN"/>
              </w:rPr>
              <w:t>Number of parameters/M</w:t>
            </w:r>
          </w:p>
        </w:tc>
        <w:tc>
          <w:tcPr>
            <w:tcW w:w="1889" w:type="dxa"/>
            <w:shd w:val="clear" w:color="auto" w:fill="auto"/>
          </w:tcPr>
          <w:p w14:paraId="10E16617" w14:textId="77777777" w:rsidR="00C52E7E" w:rsidRPr="002D455B" w:rsidRDefault="00C52E7E" w:rsidP="00F72519">
            <w:pPr>
              <w:jc w:val="center"/>
              <w:rPr>
                <w:lang w:eastAsia="zh-CN"/>
              </w:rPr>
            </w:pPr>
          </w:p>
        </w:tc>
        <w:tc>
          <w:tcPr>
            <w:tcW w:w="2025" w:type="dxa"/>
            <w:shd w:val="clear" w:color="auto" w:fill="auto"/>
          </w:tcPr>
          <w:p w14:paraId="32162A2B" w14:textId="77777777" w:rsidR="00C52E7E" w:rsidRPr="002D455B" w:rsidRDefault="00C52E7E" w:rsidP="00F72519">
            <w:pPr>
              <w:jc w:val="center"/>
              <w:rPr>
                <w:lang w:eastAsia="zh-CN"/>
              </w:rPr>
            </w:pPr>
          </w:p>
        </w:tc>
        <w:tc>
          <w:tcPr>
            <w:tcW w:w="2060" w:type="dxa"/>
            <w:shd w:val="clear" w:color="auto" w:fill="auto"/>
          </w:tcPr>
          <w:p w14:paraId="175C74BD" w14:textId="77777777" w:rsidR="00C52E7E" w:rsidRPr="002D455B" w:rsidRDefault="00C52E7E" w:rsidP="00F72519">
            <w:pPr>
              <w:jc w:val="center"/>
              <w:rPr>
                <w:lang w:eastAsia="zh-CN"/>
              </w:rPr>
            </w:pPr>
          </w:p>
        </w:tc>
      </w:tr>
      <w:tr w:rsidR="00C52E7E" w:rsidRPr="002D455B" w14:paraId="2140B35B" w14:textId="77777777" w:rsidTr="00F72519">
        <w:tc>
          <w:tcPr>
            <w:tcW w:w="1638" w:type="dxa"/>
            <w:vMerge/>
            <w:shd w:val="clear" w:color="auto" w:fill="auto"/>
          </w:tcPr>
          <w:p w14:paraId="34353C9B" w14:textId="77777777" w:rsidR="00C52E7E" w:rsidRPr="002D455B" w:rsidRDefault="00C52E7E" w:rsidP="00F72519">
            <w:pPr>
              <w:jc w:val="center"/>
              <w:rPr>
                <w:lang w:eastAsia="zh-CN"/>
              </w:rPr>
            </w:pPr>
          </w:p>
        </w:tc>
        <w:tc>
          <w:tcPr>
            <w:tcW w:w="2124" w:type="dxa"/>
            <w:shd w:val="clear" w:color="auto" w:fill="auto"/>
          </w:tcPr>
          <w:p w14:paraId="7962CBFD" w14:textId="77777777" w:rsidR="00C52E7E" w:rsidRPr="002D455B" w:rsidRDefault="00C52E7E" w:rsidP="00F72519">
            <w:pPr>
              <w:jc w:val="center"/>
              <w:rPr>
                <w:lang w:eastAsia="zh-CN"/>
              </w:rPr>
            </w:pPr>
            <w:r w:rsidRPr="002D455B">
              <w:rPr>
                <w:lang w:eastAsia="zh-CN"/>
              </w:rPr>
              <w:t>[Storage /Mbytes]</w:t>
            </w:r>
          </w:p>
        </w:tc>
        <w:tc>
          <w:tcPr>
            <w:tcW w:w="1889" w:type="dxa"/>
            <w:shd w:val="clear" w:color="auto" w:fill="auto"/>
          </w:tcPr>
          <w:p w14:paraId="5E38A644" w14:textId="77777777" w:rsidR="00C52E7E" w:rsidRPr="002D455B" w:rsidRDefault="00C52E7E" w:rsidP="00F72519">
            <w:pPr>
              <w:jc w:val="center"/>
              <w:rPr>
                <w:lang w:eastAsia="zh-CN"/>
              </w:rPr>
            </w:pPr>
          </w:p>
        </w:tc>
        <w:tc>
          <w:tcPr>
            <w:tcW w:w="2025" w:type="dxa"/>
            <w:shd w:val="clear" w:color="auto" w:fill="auto"/>
          </w:tcPr>
          <w:p w14:paraId="3E4F5432" w14:textId="77777777" w:rsidR="00C52E7E" w:rsidRPr="002D455B" w:rsidRDefault="00C52E7E" w:rsidP="00F72519">
            <w:pPr>
              <w:jc w:val="center"/>
              <w:rPr>
                <w:lang w:eastAsia="zh-CN"/>
              </w:rPr>
            </w:pPr>
          </w:p>
        </w:tc>
        <w:tc>
          <w:tcPr>
            <w:tcW w:w="2060" w:type="dxa"/>
            <w:shd w:val="clear" w:color="auto" w:fill="auto"/>
          </w:tcPr>
          <w:p w14:paraId="045DE5AC" w14:textId="77777777" w:rsidR="00C52E7E" w:rsidRPr="002D455B" w:rsidRDefault="00C52E7E" w:rsidP="00F72519">
            <w:pPr>
              <w:jc w:val="center"/>
              <w:rPr>
                <w:lang w:eastAsia="zh-CN"/>
              </w:rPr>
            </w:pPr>
          </w:p>
        </w:tc>
      </w:tr>
      <w:tr w:rsidR="00C52E7E" w:rsidRPr="002D455B" w14:paraId="5B9E77C4" w14:textId="77777777" w:rsidTr="00F72519">
        <w:tc>
          <w:tcPr>
            <w:tcW w:w="1638" w:type="dxa"/>
            <w:vMerge/>
            <w:shd w:val="clear" w:color="auto" w:fill="auto"/>
          </w:tcPr>
          <w:p w14:paraId="7130F478" w14:textId="77777777" w:rsidR="00C52E7E" w:rsidRPr="002D455B" w:rsidRDefault="00C52E7E" w:rsidP="00F72519">
            <w:pPr>
              <w:jc w:val="center"/>
              <w:rPr>
                <w:lang w:eastAsia="zh-CN"/>
              </w:rPr>
            </w:pPr>
          </w:p>
        </w:tc>
        <w:tc>
          <w:tcPr>
            <w:tcW w:w="2124" w:type="dxa"/>
            <w:shd w:val="clear" w:color="auto" w:fill="auto"/>
          </w:tcPr>
          <w:p w14:paraId="7E1F8771" w14:textId="4F5937E8" w:rsidR="00C52E7E" w:rsidRPr="002D455B" w:rsidRDefault="00C52E7E" w:rsidP="003D0F6A">
            <w:pPr>
              <w:jc w:val="center"/>
              <w:rPr>
                <w:lang w:eastAsia="zh-CN"/>
              </w:rPr>
            </w:pPr>
            <w:r w:rsidRPr="00C52E7E">
              <w:rPr>
                <w:color w:val="FF0000"/>
                <w:lang w:eastAsia="zh-CN"/>
              </w:rPr>
              <w:t>Convergence time of AI model</w:t>
            </w:r>
            <w:r w:rsidR="00B24556">
              <w:rPr>
                <w:color w:val="FF0000"/>
                <w:lang w:eastAsia="zh-CN"/>
              </w:rPr>
              <w:t xml:space="preserve"> training</w:t>
            </w:r>
            <w:r w:rsidRPr="00C52E7E">
              <w:rPr>
                <w:color w:val="FF0000"/>
                <w:lang w:eastAsia="zh-CN"/>
              </w:rPr>
              <w:t>, e.g., the number of epoch times, batch size</w:t>
            </w:r>
            <w:r>
              <w:rPr>
                <w:color w:val="FF0000"/>
                <w:lang w:eastAsia="zh-CN"/>
              </w:rPr>
              <w:t>, learning rate</w:t>
            </w:r>
          </w:p>
        </w:tc>
        <w:tc>
          <w:tcPr>
            <w:tcW w:w="1889" w:type="dxa"/>
            <w:shd w:val="clear" w:color="auto" w:fill="auto"/>
          </w:tcPr>
          <w:p w14:paraId="1A9BF0F7" w14:textId="77777777" w:rsidR="00C52E7E" w:rsidRPr="002D455B" w:rsidRDefault="00C52E7E" w:rsidP="00F72519">
            <w:pPr>
              <w:jc w:val="center"/>
              <w:rPr>
                <w:lang w:eastAsia="zh-CN"/>
              </w:rPr>
            </w:pPr>
          </w:p>
        </w:tc>
        <w:tc>
          <w:tcPr>
            <w:tcW w:w="2025" w:type="dxa"/>
            <w:shd w:val="clear" w:color="auto" w:fill="auto"/>
          </w:tcPr>
          <w:p w14:paraId="6B77F165" w14:textId="77777777" w:rsidR="00C52E7E" w:rsidRPr="002D455B" w:rsidRDefault="00C52E7E" w:rsidP="00F72519">
            <w:pPr>
              <w:jc w:val="center"/>
              <w:rPr>
                <w:lang w:eastAsia="zh-CN"/>
              </w:rPr>
            </w:pPr>
          </w:p>
        </w:tc>
        <w:tc>
          <w:tcPr>
            <w:tcW w:w="2060" w:type="dxa"/>
            <w:shd w:val="clear" w:color="auto" w:fill="auto"/>
          </w:tcPr>
          <w:p w14:paraId="73749C56" w14:textId="77777777" w:rsidR="00C52E7E" w:rsidRPr="002D455B" w:rsidRDefault="00C52E7E" w:rsidP="00F72519">
            <w:pPr>
              <w:jc w:val="center"/>
              <w:rPr>
                <w:lang w:eastAsia="zh-CN"/>
              </w:rPr>
            </w:pPr>
          </w:p>
        </w:tc>
      </w:tr>
      <w:tr w:rsidR="00D03C5A" w:rsidRPr="002D455B" w14:paraId="28EDAB92" w14:textId="77777777" w:rsidTr="00F72519">
        <w:tc>
          <w:tcPr>
            <w:tcW w:w="1638" w:type="dxa"/>
            <w:vMerge w:val="restart"/>
            <w:shd w:val="clear" w:color="auto" w:fill="auto"/>
          </w:tcPr>
          <w:p w14:paraId="4A2D628E" w14:textId="77777777" w:rsidR="00D03C5A" w:rsidRPr="002D455B" w:rsidRDefault="00D03C5A" w:rsidP="00F72519">
            <w:pPr>
              <w:jc w:val="center"/>
              <w:rPr>
                <w:lang w:eastAsia="zh-CN"/>
              </w:rPr>
            </w:pPr>
            <w:r w:rsidRPr="002D455B">
              <w:rPr>
                <w:lang w:eastAsia="zh-CN"/>
              </w:rPr>
              <w:t>CSI reconstruction part</w:t>
            </w:r>
          </w:p>
        </w:tc>
        <w:tc>
          <w:tcPr>
            <w:tcW w:w="2124" w:type="dxa"/>
            <w:shd w:val="clear" w:color="auto" w:fill="auto"/>
          </w:tcPr>
          <w:p w14:paraId="4A2AB9C7" w14:textId="77777777" w:rsidR="00D03C5A" w:rsidRPr="002D455B" w:rsidRDefault="00D03C5A" w:rsidP="00F72519">
            <w:pPr>
              <w:jc w:val="center"/>
              <w:rPr>
                <w:lang w:eastAsia="zh-CN"/>
              </w:rPr>
            </w:pPr>
            <w:r w:rsidRPr="002D455B">
              <w:rPr>
                <w:lang w:eastAsia="zh-CN"/>
              </w:rPr>
              <w:t>AL/ML model backbone</w:t>
            </w:r>
          </w:p>
        </w:tc>
        <w:tc>
          <w:tcPr>
            <w:tcW w:w="1889" w:type="dxa"/>
            <w:shd w:val="clear" w:color="auto" w:fill="auto"/>
          </w:tcPr>
          <w:p w14:paraId="6425D91D" w14:textId="77777777" w:rsidR="00D03C5A" w:rsidRPr="002D455B" w:rsidRDefault="00D03C5A" w:rsidP="00F72519">
            <w:pPr>
              <w:jc w:val="center"/>
              <w:rPr>
                <w:lang w:eastAsia="zh-CN"/>
              </w:rPr>
            </w:pPr>
          </w:p>
        </w:tc>
        <w:tc>
          <w:tcPr>
            <w:tcW w:w="2025" w:type="dxa"/>
            <w:shd w:val="clear" w:color="auto" w:fill="auto"/>
          </w:tcPr>
          <w:p w14:paraId="1B0714DD" w14:textId="77777777" w:rsidR="00D03C5A" w:rsidRPr="002D455B" w:rsidRDefault="00D03C5A" w:rsidP="00F72519">
            <w:pPr>
              <w:jc w:val="center"/>
              <w:rPr>
                <w:lang w:eastAsia="zh-CN"/>
              </w:rPr>
            </w:pPr>
          </w:p>
        </w:tc>
        <w:tc>
          <w:tcPr>
            <w:tcW w:w="2060" w:type="dxa"/>
            <w:shd w:val="clear" w:color="auto" w:fill="auto"/>
          </w:tcPr>
          <w:p w14:paraId="79B82844" w14:textId="77777777" w:rsidR="00D03C5A" w:rsidRPr="002D455B" w:rsidRDefault="00D03C5A" w:rsidP="00F72519">
            <w:pPr>
              <w:jc w:val="center"/>
              <w:rPr>
                <w:lang w:eastAsia="zh-CN"/>
              </w:rPr>
            </w:pPr>
          </w:p>
        </w:tc>
      </w:tr>
      <w:tr w:rsidR="00823722" w:rsidRPr="002D455B" w14:paraId="2AF9F362" w14:textId="77777777" w:rsidTr="00F72519">
        <w:tc>
          <w:tcPr>
            <w:tcW w:w="1638" w:type="dxa"/>
            <w:vMerge/>
            <w:shd w:val="clear" w:color="auto" w:fill="auto"/>
          </w:tcPr>
          <w:p w14:paraId="3D20AC7B" w14:textId="77777777" w:rsidR="00823722" w:rsidRPr="002D455B" w:rsidRDefault="00823722" w:rsidP="00823722">
            <w:pPr>
              <w:jc w:val="center"/>
              <w:rPr>
                <w:lang w:eastAsia="zh-CN"/>
              </w:rPr>
            </w:pPr>
          </w:p>
        </w:tc>
        <w:tc>
          <w:tcPr>
            <w:tcW w:w="2124" w:type="dxa"/>
            <w:shd w:val="clear" w:color="auto" w:fill="auto"/>
          </w:tcPr>
          <w:p w14:paraId="2985C739" w14:textId="49B72BB7" w:rsidR="00823722" w:rsidRPr="002D455B" w:rsidRDefault="00823722" w:rsidP="00823722">
            <w:pPr>
              <w:jc w:val="center"/>
              <w:rPr>
                <w:lang w:eastAsia="zh-CN"/>
              </w:rPr>
            </w:pPr>
            <w:r w:rsidRPr="00DB4255">
              <w:rPr>
                <w:color w:val="FF0000"/>
                <w:lang w:eastAsia="zh-CN"/>
              </w:rPr>
              <w:t>AI/ML model structure</w:t>
            </w:r>
            <w:r>
              <w:rPr>
                <w:color w:val="FF0000"/>
                <w:lang w:eastAsia="zh-CN"/>
              </w:rPr>
              <w:t xml:space="preserve"> e.g., number of layers</w:t>
            </w:r>
          </w:p>
        </w:tc>
        <w:tc>
          <w:tcPr>
            <w:tcW w:w="1889" w:type="dxa"/>
            <w:shd w:val="clear" w:color="auto" w:fill="auto"/>
          </w:tcPr>
          <w:p w14:paraId="0C3895B3" w14:textId="77777777" w:rsidR="00823722" w:rsidRPr="002D455B" w:rsidRDefault="00823722" w:rsidP="00823722">
            <w:pPr>
              <w:jc w:val="center"/>
              <w:rPr>
                <w:lang w:eastAsia="zh-CN"/>
              </w:rPr>
            </w:pPr>
          </w:p>
        </w:tc>
        <w:tc>
          <w:tcPr>
            <w:tcW w:w="2025" w:type="dxa"/>
            <w:shd w:val="clear" w:color="auto" w:fill="auto"/>
          </w:tcPr>
          <w:p w14:paraId="71D3AC25" w14:textId="77777777" w:rsidR="00823722" w:rsidRPr="002D455B" w:rsidRDefault="00823722" w:rsidP="00823722">
            <w:pPr>
              <w:jc w:val="center"/>
              <w:rPr>
                <w:lang w:eastAsia="zh-CN"/>
              </w:rPr>
            </w:pPr>
          </w:p>
        </w:tc>
        <w:tc>
          <w:tcPr>
            <w:tcW w:w="2060" w:type="dxa"/>
            <w:shd w:val="clear" w:color="auto" w:fill="auto"/>
          </w:tcPr>
          <w:p w14:paraId="60800984" w14:textId="77777777" w:rsidR="00823722" w:rsidRPr="002D455B" w:rsidRDefault="00823722" w:rsidP="00823722">
            <w:pPr>
              <w:jc w:val="center"/>
              <w:rPr>
                <w:lang w:eastAsia="zh-CN"/>
              </w:rPr>
            </w:pPr>
          </w:p>
        </w:tc>
      </w:tr>
      <w:tr w:rsidR="00823722" w:rsidRPr="002D455B" w14:paraId="75C73E50" w14:textId="77777777" w:rsidTr="00F72519">
        <w:tc>
          <w:tcPr>
            <w:tcW w:w="1638" w:type="dxa"/>
            <w:vMerge/>
            <w:shd w:val="clear" w:color="auto" w:fill="auto"/>
          </w:tcPr>
          <w:p w14:paraId="40DBC50C" w14:textId="77777777" w:rsidR="00823722" w:rsidRPr="002D455B" w:rsidRDefault="00823722" w:rsidP="00823722">
            <w:pPr>
              <w:jc w:val="center"/>
              <w:rPr>
                <w:lang w:eastAsia="zh-CN"/>
              </w:rPr>
            </w:pPr>
          </w:p>
        </w:tc>
        <w:tc>
          <w:tcPr>
            <w:tcW w:w="2124" w:type="dxa"/>
            <w:shd w:val="clear" w:color="auto" w:fill="auto"/>
          </w:tcPr>
          <w:p w14:paraId="4A23425D" w14:textId="77777777" w:rsidR="00823722" w:rsidRPr="002D455B" w:rsidRDefault="00823722" w:rsidP="00823722">
            <w:pPr>
              <w:jc w:val="center"/>
              <w:rPr>
                <w:lang w:eastAsia="zh-CN"/>
              </w:rPr>
            </w:pPr>
            <w:r w:rsidRPr="002D455B">
              <w:rPr>
                <w:lang w:eastAsia="zh-CN"/>
              </w:rPr>
              <w:t>[Pre-processing]</w:t>
            </w:r>
          </w:p>
        </w:tc>
        <w:tc>
          <w:tcPr>
            <w:tcW w:w="1889" w:type="dxa"/>
            <w:shd w:val="clear" w:color="auto" w:fill="auto"/>
          </w:tcPr>
          <w:p w14:paraId="45B5BDEE" w14:textId="77777777" w:rsidR="00823722" w:rsidRPr="002D455B" w:rsidRDefault="00823722" w:rsidP="00823722">
            <w:pPr>
              <w:jc w:val="center"/>
              <w:rPr>
                <w:lang w:eastAsia="zh-CN"/>
              </w:rPr>
            </w:pPr>
          </w:p>
        </w:tc>
        <w:tc>
          <w:tcPr>
            <w:tcW w:w="2025" w:type="dxa"/>
            <w:shd w:val="clear" w:color="auto" w:fill="auto"/>
          </w:tcPr>
          <w:p w14:paraId="68442CA0" w14:textId="77777777" w:rsidR="00823722" w:rsidRPr="002D455B" w:rsidRDefault="00823722" w:rsidP="00823722">
            <w:pPr>
              <w:jc w:val="center"/>
              <w:rPr>
                <w:lang w:eastAsia="zh-CN"/>
              </w:rPr>
            </w:pPr>
          </w:p>
        </w:tc>
        <w:tc>
          <w:tcPr>
            <w:tcW w:w="2060" w:type="dxa"/>
            <w:shd w:val="clear" w:color="auto" w:fill="auto"/>
          </w:tcPr>
          <w:p w14:paraId="1A70D5D0" w14:textId="77777777" w:rsidR="00823722" w:rsidRPr="002D455B" w:rsidRDefault="00823722" w:rsidP="00823722">
            <w:pPr>
              <w:jc w:val="center"/>
              <w:rPr>
                <w:lang w:eastAsia="zh-CN"/>
              </w:rPr>
            </w:pPr>
          </w:p>
        </w:tc>
      </w:tr>
      <w:tr w:rsidR="00823722" w:rsidRPr="002D455B" w14:paraId="36D8B722" w14:textId="77777777" w:rsidTr="00F72519">
        <w:tc>
          <w:tcPr>
            <w:tcW w:w="1638" w:type="dxa"/>
            <w:vMerge/>
            <w:shd w:val="clear" w:color="auto" w:fill="auto"/>
          </w:tcPr>
          <w:p w14:paraId="77AE7447" w14:textId="77777777" w:rsidR="00823722" w:rsidRPr="002D455B" w:rsidRDefault="00823722" w:rsidP="00823722">
            <w:pPr>
              <w:jc w:val="center"/>
              <w:rPr>
                <w:lang w:eastAsia="zh-CN"/>
              </w:rPr>
            </w:pPr>
          </w:p>
        </w:tc>
        <w:tc>
          <w:tcPr>
            <w:tcW w:w="2124" w:type="dxa"/>
            <w:shd w:val="clear" w:color="auto" w:fill="auto"/>
          </w:tcPr>
          <w:p w14:paraId="7AAFB350" w14:textId="77777777" w:rsidR="00823722" w:rsidRPr="002D455B" w:rsidRDefault="00823722" w:rsidP="00823722">
            <w:pPr>
              <w:jc w:val="center"/>
              <w:rPr>
                <w:lang w:eastAsia="zh-CN"/>
              </w:rPr>
            </w:pPr>
            <w:r w:rsidRPr="002D455B">
              <w:rPr>
                <w:lang w:eastAsia="zh-CN"/>
              </w:rPr>
              <w:t>[Post-processing]</w:t>
            </w:r>
          </w:p>
        </w:tc>
        <w:tc>
          <w:tcPr>
            <w:tcW w:w="1889" w:type="dxa"/>
            <w:shd w:val="clear" w:color="auto" w:fill="auto"/>
          </w:tcPr>
          <w:p w14:paraId="417EF714" w14:textId="77777777" w:rsidR="00823722" w:rsidRPr="002D455B" w:rsidRDefault="00823722" w:rsidP="00823722">
            <w:pPr>
              <w:jc w:val="center"/>
              <w:rPr>
                <w:lang w:eastAsia="zh-CN"/>
              </w:rPr>
            </w:pPr>
          </w:p>
        </w:tc>
        <w:tc>
          <w:tcPr>
            <w:tcW w:w="2025" w:type="dxa"/>
            <w:shd w:val="clear" w:color="auto" w:fill="auto"/>
          </w:tcPr>
          <w:p w14:paraId="3ED98D36" w14:textId="77777777" w:rsidR="00823722" w:rsidRPr="002D455B" w:rsidRDefault="00823722" w:rsidP="00823722">
            <w:pPr>
              <w:jc w:val="center"/>
              <w:rPr>
                <w:lang w:eastAsia="zh-CN"/>
              </w:rPr>
            </w:pPr>
          </w:p>
        </w:tc>
        <w:tc>
          <w:tcPr>
            <w:tcW w:w="2060" w:type="dxa"/>
            <w:shd w:val="clear" w:color="auto" w:fill="auto"/>
          </w:tcPr>
          <w:p w14:paraId="3B0B2D61" w14:textId="77777777" w:rsidR="00823722" w:rsidRPr="002D455B" w:rsidRDefault="00823722" w:rsidP="00823722">
            <w:pPr>
              <w:jc w:val="center"/>
              <w:rPr>
                <w:lang w:eastAsia="zh-CN"/>
              </w:rPr>
            </w:pPr>
          </w:p>
        </w:tc>
      </w:tr>
      <w:tr w:rsidR="00823722" w:rsidRPr="002D455B" w14:paraId="0AD81C02" w14:textId="77777777" w:rsidTr="00F72519">
        <w:tc>
          <w:tcPr>
            <w:tcW w:w="1638" w:type="dxa"/>
            <w:vMerge/>
            <w:shd w:val="clear" w:color="auto" w:fill="auto"/>
          </w:tcPr>
          <w:p w14:paraId="32F66579" w14:textId="77777777" w:rsidR="00823722" w:rsidRPr="002D455B" w:rsidRDefault="00823722" w:rsidP="00823722">
            <w:pPr>
              <w:jc w:val="center"/>
              <w:rPr>
                <w:lang w:eastAsia="zh-CN"/>
              </w:rPr>
            </w:pPr>
          </w:p>
        </w:tc>
        <w:tc>
          <w:tcPr>
            <w:tcW w:w="2124" w:type="dxa"/>
            <w:shd w:val="clear" w:color="auto" w:fill="auto"/>
          </w:tcPr>
          <w:p w14:paraId="319FAFCB" w14:textId="77777777" w:rsidR="00823722" w:rsidRPr="002D455B" w:rsidRDefault="00823722" w:rsidP="00823722">
            <w:pPr>
              <w:jc w:val="center"/>
              <w:rPr>
                <w:lang w:eastAsia="zh-CN"/>
              </w:rPr>
            </w:pPr>
            <w:r w:rsidRPr="002D455B">
              <w:rPr>
                <w:lang w:eastAsia="zh-CN"/>
              </w:rPr>
              <w:t>FLOPs/M</w:t>
            </w:r>
          </w:p>
        </w:tc>
        <w:tc>
          <w:tcPr>
            <w:tcW w:w="1889" w:type="dxa"/>
            <w:shd w:val="clear" w:color="auto" w:fill="auto"/>
          </w:tcPr>
          <w:p w14:paraId="5627DA9B" w14:textId="77777777" w:rsidR="00823722" w:rsidRPr="002D455B" w:rsidRDefault="00823722" w:rsidP="00823722">
            <w:pPr>
              <w:jc w:val="center"/>
              <w:rPr>
                <w:lang w:eastAsia="zh-CN"/>
              </w:rPr>
            </w:pPr>
          </w:p>
        </w:tc>
        <w:tc>
          <w:tcPr>
            <w:tcW w:w="2025" w:type="dxa"/>
            <w:shd w:val="clear" w:color="auto" w:fill="auto"/>
          </w:tcPr>
          <w:p w14:paraId="51FA60AC" w14:textId="77777777" w:rsidR="00823722" w:rsidRPr="002D455B" w:rsidRDefault="00823722" w:rsidP="00823722">
            <w:pPr>
              <w:jc w:val="center"/>
              <w:rPr>
                <w:lang w:eastAsia="zh-CN"/>
              </w:rPr>
            </w:pPr>
          </w:p>
        </w:tc>
        <w:tc>
          <w:tcPr>
            <w:tcW w:w="2060" w:type="dxa"/>
            <w:shd w:val="clear" w:color="auto" w:fill="auto"/>
          </w:tcPr>
          <w:p w14:paraId="0D5B83B3" w14:textId="77777777" w:rsidR="00823722" w:rsidRPr="002D455B" w:rsidRDefault="00823722" w:rsidP="00823722">
            <w:pPr>
              <w:jc w:val="center"/>
              <w:rPr>
                <w:lang w:eastAsia="zh-CN"/>
              </w:rPr>
            </w:pPr>
          </w:p>
        </w:tc>
      </w:tr>
      <w:tr w:rsidR="00823722" w:rsidRPr="002D455B" w14:paraId="554F96B3" w14:textId="77777777" w:rsidTr="00F72519">
        <w:tc>
          <w:tcPr>
            <w:tcW w:w="1638" w:type="dxa"/>
            <w:vMerge/>
            <w:shd w:val="clear" w:color="auto" w:fill="auto"/>
          </w:tcPr>
          <w:p w14:paraId="1FB73220" w14:textId="77777777" w:rsidR="00823722" w:rsidRPr="002D455B" w:rsidRDefault="00823722" w:rsidP="00823722">
            <w:pPr>
              <w:jc w:val="center"/>
              <w:rPr>
                <w:lang w:eastAsia="zh-CN"/>
              </w:rPr>
            </w:pPr>
          </w:p>
        </w:tc>
        <w:tc>
          <w:tcPr>
            <w:tcW w:w="2124" w:type="dxa"/>
            <w:shd w:val="clear" w:color="auto" w:fill="auto"/>
          </w:tcPr>
          <w:p w14:paraId="520AAE58" w14:textId="77777777" w:rsidR="00823722" w:rsidRPr="002D455B" w:rsidRDefault="00823722" w:rsidP="00823722">
            <w:pPr>
              <w:jc w:val="center"/>
              <w:rPr>
                <w:lang w:eastAsia="zh-CN"/>
              </w:rPr>
            </w:pPr>
            <w:r w:rsidRPr="002D455B">
              <w:rPr>
                <w:lang w:eastAsia="zh-CN"/>
              </w:rPr>
              <w:t>Number of parameters/M</w:t>
            </w:r>
          </w:p>
        </w:tc>
        <w:tc>
          <w:tcPr>
            <w:tcW w:w="1889" w:type="dxa"/>
            <w:shd w:val="clear" w:color="auto" w:fill="auto"/>
          </w:tcPr>
          <w:p w14:paraId="7ECF5310" w14:textId="77777777" w:rsidR="00823722" w:rsidRPr="002D455B" w:rsidRDefault="00823722" w:rsidP="00823722">
            <w:pPr>
              <w:jc w:val="center"/>
              <w:rPr>
                <w:lang w:eastAsia="zh-CN"/>
              </w:rPr>
            </w:pPr>
          </w:p>
        </w:tc>
        <w:tc>
          <w:tcPr>
            <w:tcW w:w="2025" w:type="dxa"/>
            <w:shd w:val="clear" w:color="auto" w:fill="auto"/>
          </w:tcPr>
          <w:p w14:paraId="72B278A2" w14:textId="77777777" w:rsidR="00823722" w:rsidRPr="002D455B" w:rsidRDefault="00823722" w:rsidP="00823722">
            <w:pPr>
              <w:jc w:val="center"/>
              <w:rPr>
                <w:lang w:eastAsia="zh-CN"/>
              </w:rPr>
            </w:pPr>
          </w:p>
        </w:tc>
        <w:tc>
          <w:tcPr>
            <w:tcW w:w="2060" w:type="dxa"/>
            <w:shd w:val="clear" w:color="auto" w:fill="auto"/>
          </w:tcPr>
          <w:p w14:paraId="43CAC760" w14:textId="77777777" w:rsidR="00823722" w:rsidRPr="002D455B" w:rsidRDefault="00823722" w:rsidP="00823722">
            <w:pPr>
              <w:jc w:val="center"/>
              <w:rPr>
                <w:lang w:eastAsia="zh-CN"/>
              </w:rPr>
            </w:pPr>
          </w:p>
        </w:tc>
      </w:tr>
      <w:tr w:rsidR="00823722" w:rsidRPr="002D455B" w14:paraId="1D251829" w14:textId="77777777" w:rsidTr="00F72519">
        <w:tc>
          <w:tcPr>
            <w:tcW w:w="1638" w:type="dxa"/>
            <w:vMerge/>
            <w:shd w:val="clear" w:color="auto" w:fill="auto"/>
          </w:tcPr>
          <w:p w14:paraId="69552F49" w14:textId="77777777" w:rsidR="00823722" w:rsidRPr="002D455B" w:rsidRDefault="00823722" w:rsidP="00823722">
            <w:pPr>
              <w:jc w:val="center"/>
              <w:rPr>
                <w:lang w:eastAsia="zh-CN"/>
              </w:rPr>
            </w:pPr>
          </w:p>
        </w:tc>
        <w:tc>
          <w:tcPr>
            <w:tcW w:w="2124" w:type="dxa"/>
            <w:shd w:val="clear" w:color="auto" w:fill="auto"/>
          </w:tcPr>
          <w:p w14:paraId="0403F0B2" w14:textId="77777777" w:rsidR="00823722" w:rsidRPr="002D455B" w:rsidRDefault="00823722" w:rsidP="00823722">
            <w:pPr>
              <w:jc w:val="center"/>
              <w:rPr>
                <w:lang w:eastAsia="zh-CN"/>
              </w:rPr>
            </w:pPr>
            <w:r w:rsidRPr="002D455B">
              <w:rPr>
                <w:lang w:eastAsia="zh-CN"/>
              </w:rPr>
              <w:t>[Storage /Mbytes]</w:t>
            </w:r>
          </w:p>
        </w:tc>
        <w:tc>
          <w:tcPr>
            <w:tcW w:w="1889" w:type="dxa"/>
            <w:shd w:val="clear" w:color="auto" w:fill="auto"/>
          </w:tcPr>
          <w:p w14:paraId="263582BB" w14:textId="77777777" w:rsidR="00823722" w:rsidRPr="002D455B" w:rsidRDefault="00823722" w:rsidP="00823722">
            <w:pPr>
              <w:jc w:val="center"/>
              <w:rPr>
                <w:lang w:eastAsia="zh-CN"/>
              </w:rPr>
            </w:pPr>
          </w:p>
        </w:tc>
        <w:tc>
          <w:tcPr>
            <w:tcW w:w="2025" w:type="dxa"/>
            <w:shd w:val="clear" w:color="auto" w:fill="auto"/>
          </w:tcPr>
          <w:p w14:paraId="6DE4FDE6" w14:textId="77777777" w:rsidR="00823722" w:rsidRPr="002D455B" w:rsidRDefault="00823722" w:rsidP="00823722">
            <w:pPr>
              <w:jc w:val="center"/>
              <w:rPr>
                <w:lang w:eastAsia="zh-CN"/>
              </w:rPr>
            </w:pPr>
          </w:p>
        </w:tc>
        <w:tc>
          <w:tcPr>
            <w:tcW w:w="2060" w:type="dxa"/>
            <w:shd w:val="clear" w:color="auto" w:fill="auto"/>
          </w:tcPr>
          <w:p w14:paraId="04ED42B7" w14:textId="77777777" w:rsidR="00823722" w:rsidRPr="002D455B" w:rsidRDefault="00823722" w:rsidP="00823722">
            <w:pPr>
              <w:jc w:val="center"/>
              <w:rPr>
                <w:lang w:eastAsia="zh-CN"/>
              </w:rPr>
            </w:pPr>
          </w:p>
        </w:tc>
      </w:tr>
      <w:tr w:rsidR="00823722" w:rsidRPr="002D455B" w14:paraId="35889D53" w14:textId="77777777" w:rsidTr="00F72519">
        <w:tc>
          <w:tcPr>
            <w:tcW w:w="1638" w:type="dxa"/>
            <w:vMerge/>
            <w:shd w:val="clear" w:color="auto" w:fill="auto"/>
          </w:tcPr>
          <w:p w14:paraId="3E83C086" w14:textId="77777777" w:rsidR="00823722" w:rsidRPr="002D455B" w:rsidRDefault="00823722" w:rsidP="00823722">
            <w:pPr>
              <w:jc w:val="center"/>
              <w:rPr>
                <w:lang w:eastAsia="zh-CN"/>
              </w:rPr>
            </w:pPr>
          </w:p>
        </w:tc>
        <w:tc>
          <w:tcPr>
            <w:tcW w:w="2124" w:type="dxa"/>
            <w:shd w:val="clear" w:color="auto" w:fill="auto"/>
          </w:tcPr>
          <w:p w14:paraId="5F7DA2FA" w14:textId="6E91E516" w:rsidR="00823722" w:rsidRPr="002D455B" w:rsidRDefault="00823722" w:rsidP="00823722">
            <w:pPr>
              <w:jc w:val="center"/>
              <w:rPr>
                <w:lang w:eastAsia="zh-CN"/>
              </w:rPr>
            </w:pPr>
            <w:r w:rsidRPr="00C52E7E">
              <w:rPr>
                <w:color w:val="FF0000"/>
                <w:lang w:eastAsia="zh-CN"/>
              </w:rPr>
              <w:t>Convergence time of AI model</w:t>
            </w:r>
            <w:r>
              <w:rPr>
                <w:color w:val="FF0000"/>
                <w:lang w:eastAsia="zh-CN"/>
              </w:rPr>
              <w:t xml:space="preserve"> training</w:t>
            </w:r>
            <w:r w:rsidRPr="00C52E7E">
              <w:rPr>
                <w:color w:val="FF0000"/>
                <w:lang w:eastAsia="zh-CN"/>
              </w:rPr>
              <w:t>, e.g., the number of epoch times, batch size</w:t>
            </w:r>
            <w:r>
              <w:rPr>
                <w:color w:val="FF0000"/>
                <w:lang w:eastAsia="zh-CN"/>
              </w:rPr>
              <w:t>, learning rate</w:t>
            </w:r>
          </w:p>
        </w:tc>
        <w:tc>
          <w:tcPr>
            <w:tcW w:w="1889" w:type="dxa"/>
            <w:shd w:val="clear" w:color="auto" w:fill="auto"/>
          </w:tcPr>
          <w:p w14:paraId="71E249E7" w14:textId="77777777" w:rsidR="00823722" w:rsidRPr="002D455B" w:rsidRDefault="00823722" w:rsidP="00823722">
            <w:pPr>
              <w:jc w:val="center"/>
              <w:rPr>
                <w:lang w:eastAsia="zh-CN"/>
              </w:rPr>
            </w:pPr>
          </w:p>
        </w:tc>
        <w:tc>
          <w:tcPr>
            <w:tcW w:w="2025" w:type="dxa"/>
            <w:shd w:val="clear" w:color="auto" w:fill="auto"/>
          </w:tcPr>
          <w:p w14:paraId="113A1124" w14:textId="77777777" w:rsidR="00823722" w:rsidRPr="002D455B" w:rsidRDefault="00823722" w:rsidP="00823722">
            <w:pPr>
              <w:jc w:val="center"/>
              <w:rPr>
                <w:lang w:eastAsia="zh-CN"/>
              </w:rPr>
            </w:pPr>
          </w:p>
        </w:tc>
        <w:tc>
          <w:tcPr>
            <w:tcW w:w="2060" w:type="dxa"/>
            <w:shd w:val="clear" w:color="auto" w:fill="auto"/>
          </w:tcPr>
          <w:p w14:paraId="7BB04D0B" w14:textId="77777777" w:rsidR="00823722" w:rsidRPr="002D455B" w:rsidRDefault="00823722" w:rsidP="00823722">
            <w:pPr>
              <w:jc w:val="center"/>
              <w:rPr>
                <w:lang w:eastAsia="zh-CN"/>
              </w:rPr>
            </w:pPr>
          </w:p>
        </w:tc>
      </w:tr>
      <w:tr w:rsidR="00823722" w:rsidRPr="002D455B" w14:paraId="57E37D69" w14:textId="77777777" w:rsidTr="00F72519">
        <w:tc>
          <w:tcPr>
            <w:tcW w:w="1638" w:type="dxa"/>
            <w:vMerge w:val="restart"/>
            <w:shd w:val="clear" w:color="auto" w:fill="auto"/>
          </w:tcPr>
          <w:p w14:paraId="331CA0C8" w14:textId="77777777" w:rsidR="00823722" w:rsidRPr="002D455B" w:rsidRDefault="00823722" w:rsidP="00823722">
            <w:pPr>
              <w:jc w:val="center"/>
              <w:rPr>
                <w:lang w:eastAsia="zh-CN"/>
              </w:rPr>
            </w:pPr>
            <w:r w:rsidRPr="002D455B">
              <w:rPr>
                <w:lang w:eastAsia="zh-CN"/>
              </w:rPr>
              <w:t>Common description</w:t>
            </w:r>
          </w:p>
        </w:tc>
        <w:tc>
          <w:tcPr>
            <w:tcW w:w="2124" w:type="dxa"/>
            <w:shd w:val="clear" w:color="auto" w:fill="auto"/>
          </w:tcPr>
          <w:p w14:paraId="6C50E1DC" w14:textId="77777777" w:rsidR="00823722" w:rsidRPr="002D455B" w:rsidRDefault="00823722" w:rsidP="00823722">
            <w:pPr>
              <w:jc w:val="center"/>
              <w:rPr>
                <w:lang w:eastAsia="zh-CN"/>
              </w:rPr>
            </w:pPr>
            <w:r w:rsidRPr="002D455B">
              <w:rPr>
                <w:lang w:eastAsia="zh-CN"/>
              </w:rPr>
              <w:t>Input type</w:t>
            </w:r>
          </w:p>
        </w:tc>
        <w:tc>
          <w:tcPr>
            <w:tcW w:w="1889" w:type="dxa"/>
            <w:shd w:val="clear" w:color="auto" w:fill="auto"/>
          </w:tcPr>
          <w:p w14:paraId="75F5A084" w14:textId="77777777" w:rsidR="00823722" w:rsidRPr="002D455B" w:rsidRDefault="00823722" w:rsidP="00823722">
            <w:pPr>
              <w:jc w:val="center"/>
              <w:rPr>
                <w:lang w:eastAsia="zh-CN"/>
              </w:rPr>
            </w:pPr>
          </w:p>
        </w:tc>
        <w:tc>
          <w:tcPr>
            <w:tcW w:w="2025" w:type="dxa"/>
            <w:shd w:val="clear" w:color="auto" w:fill="auto"/>
          </w:tcPr>
          <w:p w14:paraId="6B1BE1DC" w14:textId="77777777" w:rsidR="00823722" w:rsidRPr="002D455B" w:rsidRDefault="00823722" w:rsidP="00823722">
            <w:pPr>
              <w:jc w:val="center"/>
              <w:rPr>
                <w:lang w:eastAsia="zh-CN"/>
              </w:rPr>
            </w:pPr>
          </w:p>
        </w:tc>
        <w:tc>
          <w:tcPr>
            <w:tcW w:w="2060" w:type="dxa"/>
            <w:shd w:val="clear" w:color="auto" w:fill="auto"/>
          </w:tcPr>
          <w:p w14:paraId="27B4A325" w14:textId="77777777" w:rsidR="00823722" w:rsidRPr="002D455B" w:rsidRDefault="00823722" w:rsidP="00823722">
            <w:pPr>
              <w:jc w:val="center"/>
              <w:rPr>
                <w:lang w:eastAsia="zh-CN"/>
              </w:rPr>
            </w:pPr>
          </w:p>
        </w:tc>
      </w:tr>
      <w:tr w:rsidR="00823722" w:rsidRPr="002D455B" w14:paraId="2C0A8BA4" w14:textId="77777777" w:rsidTr="00F72519">
        <w:tc>
          <w:tcPr>
            <w:tcW w:w="1638" w:type="dxa"/>
            <w:vMerge/>
            <w:shd w:val="clear" w:color="auto" w:fill="auto"/>
          </w:tcPr>
          <w:p w14:paraId="4D4EFD1C" w14:textId="77777777" w:rsidR="00823722" w:rsidRPr="002D455B" w:rsidRDefault="00823722" w:rsidP="00823722">
            <w:pPr>
              <w:jc w:val="center"/>
              <w:rPr>
                <w:lang w:eastAsia="zh-CN"/>
              </w:rPr>
            </w:pPr>
          </w:p>
        </w:tc>
        <w:tc>
          <w:tcPr>
            <w:tcW w:w="2124" w:type="dxa"/>
            <w:shd w:val="clear" w:color="auto" w:fill="auto"/>
          </w:tcPr>
          <w:p w14:paraId="6A50FE73" w14:textId="77777777" w:rsidR="00823722" w:rsidRPr="002D455B" w:rsidRDefault="00823722" w:rsidP="00823722">
            <w:pPr>
              <w:jc w:val="center"/>
              <w:rPr>
                <w:lang w:eastAsia="zh-CN"/>
              </w:rPr>
            </w:pPr>
            <w:r w:rsidRPr="002D455B">
              <w:rPr>
                <w:rFonts w:hint="eastAsia"/>
                <w:lang w:eastAsia="zh-CN"/>
              </w:rPr>
              <w:t>O</w:t>
            </w:r>
            <w:r w:rsidRPr="002D455B">
              <w:rPr>
                <w:lang w:eastAsia="zh-CN"/>
              </w:rPr>
              <w:t>utput type</w:t>
            </w:r>
          </w:p>
        </w:tc>
        <w:tc>
          <w:tcPr>
            <w:tcW w:w="1889" w:type="dxa"/>
            <w:shd w:val="clear" w:color="auto" w:fill="auto"/>
          </w:tcPr>
          <w:p w14:paraId="403E7578" w14:textId="77777777" w:rsidR="00823722" w:rsidRPr="002D455B" w:rsidRDefault="00823722" w:rsidP="00823722">
            <w:pPr>
              <w:jc w:val="center"/>
              <w:rPr>
                <w:lang w:eastAsia="zh-CN"/>
              </w:rPr>
            </w:pPr>
          </w:p>
        </w:tc>
        <w:tc>
          <w:tcPr>
            <w:tcW w:w="2025" w:type="dxa"/>
            <w:shd w:val="clear" w:color="auto" w:fill="auto"/>
          </w:tcPr>
          <w:p w14:paraId="372D4174" w14:textId="77777777" w:rsidR="00823722" w:rsidRPr="002D455B" w:rsidRDefault="00823722" w:rsidP="00823722">
            <w:pPr>
              <w:jc w:val="center"/>
              <w:rPr>
                <w:lang w:eastAsia="zh-CN"/>
              </w:rPr>
            </w:pPr>
          </w:p>
        </w:tc>
        <w:tc>
          <w:tcPr>
            <w:tcW w:w="2060" w:type="dxa"/>
            <w:shd w:val="clear" w:color="auto" w:fill="auto"/>
          </w:tcPr>
          <w:p w14:paraId="5E34D635" w14:textId="77777777" w:rsidR="00823722" w:rsidRPr="002D455B" w:rsidRDefault="00823722" w:rsidP="00823722">
            <w:pPr>
              <w:jc w:val="center"/>
              <w:rPr>
                <w:lang w:eastAsia="zh-CN"/>
              </w:rPr>
            </w:pPr>
          </w:p>
        </w:tc>
      </w:tr>
      <w:tr w:rsidR="00823722" w:rsidRPr="002D455B" w14:paraId="3A7A50B6" w14:textId="77777777" w:rsidTr="00F72519">
        <w:tc>
          <w:tcPr>
            <w:tcW w:w="1638" w:type="dxa"/>
            <w:vMerge/>
            <w:shd w:val="clear" w:color="auto" w:fill="auto"/>
          </w:tcPr>
          <w:p w14:paraId="2B9BEAFF" w14:textId="77777777" w:rsidR="00823722" w:rsidRPr="002D455B" w:rsidRDefault="00823722" w:rsidP="00823722">
            <w:pPr>
              <w:jc w:val="center"/>
              <w:rPr>
                <w:lang w:eastAsia="zh-CN"/>
              </w:rPr>
            </w:pPr>
          </w:p>
        </w:tc>
        <w:tc>
          <w:tcPr>
            <w:tcW w:w="2124" w:type="dxa"/>
            <w:shd w:val="clear" w:color="auto" w:fill="auto"/>
          </w:tcPr>
          <w:p w14:paraId="1792F901" w14:textId="77777777" w:rsidR="00823722" w:rsidRPr="002D455B" w:rsidRDefault="00823722" w:rsidP="00823722">
            <w:pPr>
              <w:jc w:val="center"/>
              <w:rPr>
                <w:lang w:eastAsia="zh-CN"/>
              </w:rPr>
            </w:pPr>
            <w:r w:rsidRPr="002D455B">
              <w:rPr>
                <w:lang w:eastAsia="zh-CN"/>
              </w:rPr>
              <w:t>Quantization /</w:t>
            </w:r>
            <w:proofErr w:type="spellStart"/>
            <w:r w:rsidRPr="002D455B">
              <w:rPr>
                <w:lang w:eastAsia="zh-CN"/>
              </w:rPr>
              <w:t>dequantization</w:t>
            </w:r>
            <w:proofErr w:type="spellEnd"/>
            <w:r w:rsidRPr="002D455B">
              <w:rPr>
                <w:lang w:eastAsia="zh-CN"/>
              </w:rPr>
              <w:t xml:space="preserve"> method</w:t>
            </w:r>
          </w:p>
        </w:tc>
        <w:tc>
          <w:tcPr>
            <w:tcW w:w="1889" w:type="dxa"/>
            <w:shd w:val="clear" w:color="auto" w:fill="auto"/>
          </w:tcPr>
          <w:p w14:paraId="7C674FF6" w14:textId="77777777" w:rsidR="00823722" w:rsidRPr="002D455B" w:rsidRDefault="00823722" w:rsidP="00823722">
            <w:pPr>
              <w:jc w:val="center"/>
              <w:rPr>
                <w:lang w:eastAsia="zh-CN"/>
              </w:rPr>
            </w:pPr>
          </w:p>
        </w:tc>
        <w:tc>
          <w:tcPr>
            <w:tcW w:w="2025" w:type="dxa"/>
            <w:shd w:val="clear" w:color="auto" w:fill="auto"/>
          </w:tcPr>
          <w:p w14:paraId="22737DD7" w14:textId="77777777" w:rsidR="00823722" w:rsidRPr="002D455B" w:rsidRDefault="00823722" w:rsidP="00823722">
            <w:pPr>
              <w:jc w:val="center"/>
              <w:rPr>
                <w:lang w:eastAsia="zh-CN"/>
              </w:rPr>
            </w:pPr>
          </w:p>
        </w:tc>
        <w:tc>
          <w:tcPr>
            <w:tcW w:w="2060" w:type="dxa"/>
            <w:shd w:val="clear" w:color="auto" w:fill="auto"/>
          </w:tcPr>
          <w:p w14:paraId="43AF631E" w14:textId="77777777" w:rsidR="00823722" w:rsidRPr="002D455B" w:rsidRDefault="00823722" w:rsidP="00823722">
            <w:pPr>
              <w:jc w:val="center"/>
              <w:rPr>
                <w:lang w:eastAsia="zh-CN"/>
              </w:rPr>
            </w:pPr>
          </w:p>
        </w:tc>
      </w:tr>
      <w:tr w:rsidR="000D613B" w:rsidRPr="002D455B" w14:paraId="73E26CFB" w14:textId="77777777" w:rsidTr="00F72519">
        <w:tc>
          <w:tcPr>
            <w:tcW w:w="1638" w:type="dxa"/>
            <w:vMerge w:val="restart"/>
            <w:shd w:val="clear" w:color="auto" w:fill="auto"/>
          </w:tcPr>
          <w:p w14:paraId="017735A8" w14:textId="77777777" w:rsidR="000D613B" w:rsidRPr="002D455B" w:rsidRDefault="000D613B" w:rsidP="00823722">
            <w:pPr>
              <w:jc w:val="center"/>
              <w:rPr>
                <w:lang w:eastAsia="zh-CN"/>
              </w:rPr>
            </w:pPr>
            <w:r w:rsidRPr="002D455B">
              <w:rPr>
                <w:lang w:eastAsia="zh-CN"/>
              </w:rPr>
              <w:t>Dataset description</w:t>
            </w:r>
          </w:p>
        </w:tc>
        <w:tc>
          <w:tcPr>
            <w:tcW w:w="2124" w:type="dxa"/>
            <w:shd w:val="clear" w:color="auto" w:fill="auto"/>
          </w:tcPr>
          <w:p w14:paraId="7B595652" w14:textId="77777777" w:rsidR="000D613B" w:rsidRDefault="000D613B" w:rsidP="00823722">
            <w:pPr>
              <w:jc w:val="center"/>
              <w:rPr>
                <w:lang w:eastAsia="zh-CN"/>
              </w:rPr>
            </w:pPr>
            <w:r w:rsidRPr="002D455B">
              <w:rPr>
                <w:lang w:eastAsia="zh-CN"/>
              </w:rPr>
              <w:t>Train/k</w:t>
            </w:r>
            <w:r>
              <w:rPr>
                <w:lang w:eastAsia="zh-CN"/>
              </w:rPr>
              <w:t xml:space="preserve"> </w:t>
            </w:r>
          </w:p>
          <w:p w14:paraId="555211D9" w14:textId="7632FBBC" w:rsidR="000D613B" w:rsidRPr="002D455B" w:rsidRDefault="000D613B" w:rsidP="00823722">
            <w:pPr>
              <w:jc w:val="center"/>
              <w:rPr>
                <w:lang w:eastAsia="zh-CN"/>
              </w:rPr>
            </w:pPr>
            <w:r w:rsidRPr="003D0F6A">
              <w:rPr>
                <w:color w:val="FF0000"/>
                <w:lang w:eastAsia="zh-CN"/>
              </w:rPr>
              <w:t xml:space="preserve">Note: </w:t>
            </w:r>
            <w:r>
              <w:rPr>
                <w:color w:val="FF0000"/>
                <w:lang w:eastAsia="zh-CN"/>
              </w:rPr>
              <w:t>Various</w:t>
            </w:r>
            <w:r w:rsidRPr="003D0F6A">
              <w:rPr>
                <w:color w:val="FF0000"/>
                <w:lang w:eastAsia="zh-CN"/>
              </w:rPr>
              <w:t xml:space="preserve"> dataset size can be </w:t>
            </w:r>
            <w:r>
              <w:rPr>
                <w:color w:val="FF0000"/>
                <w:lang w:eastAsia="zh-CN"/>
              </w:rPr>
              <w:t>considered.</w:t>
            </w:r>
          </w:p>
        </w:tc>
        <w:tc>
          <w:tcPr>
            <w:tcW w:w="1889" w:type="dxa"/>
            <w:shd w:val="clear" w:color="auto" w:fill="auto"/>
          </w:tcPr>
          <w:p w14:paraId="488384EE" w14:textId="77777777" w:rsidR="000D613B" w:rsidRPr="002D455B" w:rsidRDefault="000D613B" w:rsidP="00823722">
            <w:pPr>
              <w:jc w:val="center"/>
              <w:rPr>
                <w:lang w:eastAsia="zh-CN"/>
              </w:rPr>
            </w:pPr>
          </w:p>
        </w:tc>
        <w:tc>
          <w:tcPr>
            <w:tcW w:w="2025" w:type="dxa"/>
            <w:shd w:val="clear" w:color="auto" w:fill="auto"/>
          </w:tcPr>
          <w:p w14:paraId="788F6E42" w14:textId="77777777" w:rsidR="000D613B" w:rsidRPr="002D455B" w:rsidRDefault="000D613B" w:rsidP="00823722">
            <w:pPr>
              <w:jc w:val="center"/>
              <w:rPr>
                <w:lang w:eastAsia="zh-CN"/>
              </w:rPr>
            </w:pPr>
          </w:p>
        </w:tc>
        <w:tc>
          <w:tcPr>
            <w:tcW w:w="2060" w:type="dxa"/>
            <w:shd w:val="clear" w:color="auto" w:fill="auto"/>
          </w:tcPr>
          <w:p w14:paraId="3185C4FA" w14:textId="77777777" w:rsidR="000D613B" w:rsidRPr="002D455B" w:rsidRDefault="000D613B" w:rsidP="00823722">
            <w:pPr>
              <w:jc w:val="center"/>
              <w:rPr>
                <w:lang w:eastAsia="zh-CN"/>
              </w:rPr>
            </w:pPr>
          </w:p>
        </w:tc>
      </w:tr>
      <w:tr w:rsidR="000D613B" w:rsidRPr="002D455B" w14:paraId="402CCAAE" w14:textId="77777777" w:rsidTr="00F72519">
        <w:tc>
          <w:tcPr>
            <w:tcW w:w="1638" w:type="dxa"/>
            <w:vMerge/>
            <w:shd w:val="clear" w:color="auto" w:fill="auto"/>
          </w:tcPr>
          <w:p w14:paraId="507BC1EF" w14:textId="77777777" w:rsidR="000D613B" w:rsidRPr="002D455B" w:rsidRDefault="000D613B" w:rsidP="00823722">
            <w:pPr>
              <w:jc w:val="center"/>
              <w:rPr>
                <w:lang w:eastAsia="zh-CN"/>
              </w:rPr>
            </w:pPr>
          </w:p>
        </w:tc>
        <w:tc>
          <w:tcPr>
            <w:tcW w:w="2124" w:type="dxa"/>
            <w:shd w:val="clear" w:color="auto" w:fill="auto"/>
          </w:tcPr>
          <w:p w14:paraId="36CBC544" w14:textId="77777777" w:rsidR="000D613B" w:rsidRPr="002D455B" w:rsidRDefault="000D613B" w:rsidP="00823722">
            <w:pPr>
              <w:jc w:val="center"/>
              <w:rPr>
                <w:lang w:eastAsia="zh-CN"/>
              </w:rPr>
            </w:pPr>
            <w:r w:rsidRPr="002D455B">
              <w:rPr>
                <w:lang w:eastAsia="zh-CN"/>
              </w:rPr>
              <w:t>Test/k</w:t>
            </w:r>
          </w:p>
        </w:tc>
        <w:tc>
          <w:tcPr>
            <w:tcW w:w="1889" w:type="dxa"/>
            <w:shd w:val="clear" w:color="auto" w:fill="auto"/>
          </w:tcPr>
          <w:p w14:paraId="425B9A91" w14:textId="77777777" w:rsidR="000D613B" w:rsidRPr="002D455B" w:rsidRDefault="000D613B" w:rsidP="00823722">
            <w:pPr>
              <w:jc w:val="center"/>
              <w:rPr>
                <w:lang w:eastAsia="zh-CN"/>
              </w:rPr>
            </w:pPr>
          </w:p>
        </w:tc>
        <w:tc>
          <w:tcPr>
            <w:tcW w:w="2025" w:type="dxa"/>
            <w:shd w:val="clear" w:color="auto" w:fill="auto"/>
          </w:tcPr>
          <w:p w14:paraId="4F4596D9" w14:textId="77777777" w:rsidR="000D613B" w:rsidRPr="002D455B" w:rsidRDefault="000D613B" w:rsidP="00823722">
            <w:pPr>
              <w:jc w:val="center"/>
              <w:rPr>
                <w:lang w:eastAsia="zh-CN"/>
              </w:rPr>
            </w:pPr>
          </w:p>
        </w:tc>
        <w:tc>
          <w:tcPr>
            <w:tcW w:w="2060" w:type="dxa"/>
            <w:shd w:val="clear" w:color="auto" w:fill="auto"/>
          </w:tcPr>
          <w:p w14:paraId="3BB8EB6F" w14:textId="77777777" w:rsidR="000D613B" w:rsidRPr="002D455B" w:rsidRDefault="000D613B" w:rsidP="00823722">
            <w:pPr>
              <w:jc w:val="center"/>
              <w:rPr>
                <w:lang w:eastAsia="zh-CN"/>
              </w:rPr>
            </w:pPr>
          </w:p>
        </w:tc>
      </w:tr>
      <w:tr w:rsidR="000D613B" w:rsidRPr="002D455B" w14:paraId="71436D5D" w14:textId="77777777" w:rsidTr="00F72519">
        <w:tc>
          <w:tcPr>
            <w:tcW w:w="1638" w:type="dxa"/>
            <w:vMerge/>
            <w:shd w:val="clear" w:color="auto" w:fill="auto"/>
          </w:tcPr>
          <w:p w14:paraId="11684862" w14:textId="77777777" w:rsidR="000D613B" w:rsidRPr="002D455B" w:rsidRDefault="000D613B" w:rsidP="00823722">
            <w:pPr>
              <w:jc w:val="center"/>
              <w:rPr>
                <w:lang w:eastAsia="zh-CN"/>
              </w:rPr>
            </w:pPr>
          </w:p>
        </w:tc>
        <w:tc>
          <w:tcPr>
            <w:tcW w:w="2124" w:type="dxa"/>
            <w:shd w:val="clear" w:color="auto" w:fill="auto"/>
          </w:tcPr>
          <w:p w14:paraId="68ADA2E7" w14:textId="77777777" w:rsidR="000D613B" w:rsidRPr="002D455B" w:rsidRDefault="000D613B" w:rsidP="00823722">
            <w:pPr>
              <w:jc w:val="center"/>
              <w:rPr>
                <w:lang w:eastAsia="zh-CN"/>
              </w:rPr>
            </w:pPr>
            <w:r w:rsidRPr="002D455B">
              <w:rPr>
                <w:lang w:eastAsia="zh-CN"/>
              </w:rPr>
              <w:t>Ground-truth CSI quantization method</w:t>
            </w:r>
          </w:p>
        </w:tc>
        <w:tc>
          <w:tcPr>
            <w:tcW w:w="1889" w:type="dxa"/>
            <w:shd w:val="clear" w:color="auto" w:fill="auto"/>
          </w:tcPr>
          <w:p w14:paraId="684F66CF" w14:textId="77777777" w:rsidR="000D613B" w:rsidRPr="002D455B" w:rsidRDefault="000D613B" w:rsidP="00823722">
            <w:pPr>
              <w:jc w:val="center"/>
              <w:rPr>
                <w:lang w:eastAsia="zh-CN"/>
              </w:rPr>
            </w:pPr>
          </w:p>
        </w:tc>
        <w:tc>
          <w:tcPr>
            <w:tcW w:w="2025" w:type="dxa"/>
            <w:shd w:val="clear" w:color="auto" w:fill="auto"/>
          </w:tcPr>
          <w:p w14:paraId="49280CCF" w14:textId="77777777" w:rsidR="000D613B" w:rsidRPr="002D455B" w:rsidRDefault="000D613B" w:rsidP="00823722">
            <w:pPr>
              <w:jc w:val="center"/>
              <w:rPr>
                <w:lang w:eastAsia="zh-CN"/>
              </w:rPr>
            </w:pPr>
          </w:p>
        </w:tc>
        <w:tc>
          <w:tcPr>
            <w:tcW w:w="2060" w:type="dxa"/>
            <w:shd w:val="clear" w:color="auto" w:fill="auto"/>
          </w:tcPr>
          <w:p w14:paraId="20803379" w14:textId="77777777" w:rsidR="000D613B" w:rsidRPr="002D455B" w:rsidRDefault="000D613B" w:rsidP="00823722">
            <w:pPr>
              <w:jc w:val="center"/>
              <w:rPr>
                <w:lang w:eastAsia="zh-CN"/>
              </w:rPr>
            </w:pPr>
          </w:p>
        </w:tc>
      </w:tr>
      <w:tr w:rsidR="000D613B" w:rsidRPr="002D455B" w14:paraId="436B7BA6" w14:textId="77777777" w:rsidTr="00F72519">
        <w:tc>
          <w:tcPr>
            <w:tcW w:w="1638" w:type="dxa"/>
            <w:vMerge/>
            <w:shd w:val="clear" w:color="auto" w:fill="auto"/>
          </w:tcPr>
          <w:p w14:paraId="0E08A7D3" w14:textId="77777777" w:rsidR="000D613B" w:rsidRPr="002D455B" w:rsidRDefault="000D613B" w:rsidP="00823722">
            <w:pPr>
              <w:jc w:val="center"/>
              <w:rPr>
                <w:lang w:eastAsia="zh-CN"/>
              </w:rPr>
            </w:pPr>
          </w:p>
        </w:tc>
        <w:tc>
          <w:tcPr>
            <w:tcW w:w="2124" w:type="dxa"/>
            <w:shd w:val="clear" w:color="auto" w:fill="auto"/>
          </w:tcPr>
          <w:p w14:paraId="7D1B0CC9" w14:textId="35326DC1" w:rsidR="000D613B" w:rsidRPr="002D455B" w:rsidRDefault="000D613B" w:rsidP="00823722">
            <w:pPr>
              <w:jc w:val="center"/>
              <w:rPr>
                <w:lang w:eastAsia="zh-CN"/>
              </w:rPr>
            </w:pPr>
            <w:r w:rsidRPr="000D613B">
              <w:rPr>
                <w:color w:val="FF0000"/>
                <w:lang w:eastAsia="zh-CN"/>
              </w:rPr>
              <w:t>Training related overhead</w:t>
            </w:r>
          </w:p>
        </w:tc>
        <w:tc>
          <w:tcPr>
            <w:tcW w:w="1889" w:type="dxa"/>
            <w:shd w:val="clear" w:color="auto" w:fill="auto"/>
          </w:tcPr>
          <w:p w14:paraId="11C671A2" w14:textId="77777777" w:rsidR="000D613B" w:rsidRPr="002D455B" w:rsidRDefault="000D613B" w:rsidP="00823722">
            <w:pPr>
              <w:jc w:val="center"/>
              <w:rPr>
                <w:lang w:eastAsia="zh-CN"/>
              </w:rPr>
            </w:pPr>
          </w:p>
        </w:tc>
        <w:tc>
          <w:tcPr>
            <w:tcW w:w="2025" w:type="dxa"/>
            <w:shd w:val="clear" w:color="auto" w:fill="auto"/>
          </w:tcPr>
          <w:p w14:paraId="05021C03" w14:textId="77777777" w:rsidR="000D613B" w:rsidRPr="002D455B" w:rsidRDefault="000D613B" w:rsidP="00823722">
            <w:pPr>
              <w:jc w:val="center"/>
              <w:rPr>
                <w:lang w:eastAsia="zh-CN"/>
              </w:rPr>
            </w:pPr>
          </w:p>
        </w:tc>
        <w:tc>
          <w:tcPr>
            <w:tcW w:w="2060" w:type="dxa"/>
            <w:shd w:val="clear" w:color="auto" w:fill="auto"/>
          </w:tcPr>
          <w:p w14:paraId="3CF94F7E" w14:textId="77777777" w:rsidR="000D613B" w:rsidRPr="002D455B" w:rsidRDefault="000D613B" w:rsidP="00823722">
            <w:pPr>
              <w:jc w:val="center"/>
              <w:rPr>
                <w:lang w:eastAsia="zh-CN"/>
              </w:rPr>
            </w:pPr>
          </w:p>
        </w:tc>
      </w:tr>
      <w:tr w:rsidR="00823722" w:rsidRPr="002D455B" w14:paraId="1D58DC71" w14:textId="77777777" w:rsidTr="00F72519">
        <w:tc>
          <w:tcPr>
            <w:tcW w:w="3762" w:type="dxa"/>
            <w:gridSpan w:val="2"/>
            <w:shd w:val="clear" w:color="auto" w:fill="auto"/>
          </w:tcPr>
          <w:p w14:paraId="42C782C5" w14:textId="77777777" w:rsidR="00823722" w:rsidRPr="002D455B" w:rsidRDefault="00823722" w:rsidP="00823722">
            <w:pPr>
              <w:jc w:val="center"/>
              <w:rPr>
                <w:lang w:eastAsia="zh-CN"/>
              </w:rPr>
            </w:pPr>
            <w:r w:rsidRPr="002D455B">
              <w:rPr>
                <w:rFonts w:hint="eastAsia"/>
                <w:lang w:eastAsia="zh-CN"/>
              </w:rPr>
              <w:t>[</w:t>
            </w:r>
            <w:r w:rsidRPr="002D455B">
              <w:rPr>
                <w:lang w:eastAsia="zh-CN"/>
              </w:rPr>
              <w:t>Other assumptions/settings agreed to be reported]</w:t>
            </w:r>
          </w:p>
        </w:tc>
        <w:tc>
          <w:tcPr>
            <w:tcW w:w="1889" w:type="dxa"/>
            <w:shd w:val="clear" w:color="auto" w:fill="auto"/>
          </w:tcPr>
          <w:p w14:paraId="7AF08E50" w14:textId="77777777" w:rsidR="00823722" w:rsidRPr="002D455B" w:rsidRDefault="00823722" w:rsidP="00823722">
            <w:pPr>
              <w:jc w:val="center"/>
              <w:rPr>
                <w:lang w:eastAsia="zh-CN"/>
              </w:rPr>
            </w:pPr>
          </w:p>
        </w:tc>
        <w:tc>
          <w:tcPr>
            <w:tcW w:w="2025" w:type="dxa"/>
            <w:shd w:val="clear" w:color="auto" w:fill="auto"/>
          </w:tcPr>
          <w:p w14:paraId="79908F97" w14:textId="77777777" w:rsidR="00823722" w:rsidRPr="002D455B" w:rsidRDefault="00823722" w:rsidP="00823722">
            <w:pPr>
              <w:jc w:val="center"/>
              <w:rPr>
                <w:lang w:eastAsia="zh-CN"/>
              </w:rPr>
            </w:pPr>
          </w:p>
        </w:tc>
        <w:tc>
          <w:tcPr>
            <w:tcW w:w="2060" w:type="dxa"/>
            <w:shd w:val="clear" w:color="auto" w:fill="auto"/>
          </w:tcPr>
          <w:p w14:paraId="39E18FDD" w14:textId="77777777" w:rsidR="00823722" w:rsidRPr="002D455B" w:rsidRDefault="00823722" w:rsidP="00823722">
            <w:pPr>
              <w:jc w:val="center"/>
              <w:rPr>
                <w:lang w:eastAsia="zh-CN"/>
              </w:rPr>
            </w:pPr>
          </w:p>
        </w:tc>
      </w:tr>
      <w:tr w:rsidR="00823722" w:rsidRPr="002D455B" w14:paraId="451451DC" w14:textId="77777777" w:rsidTr="00F72519">
        <w:tc>
          <w:tcPr>
            <w:tcW w:w="3762" w:type="dxa"/>
            <w:gridSpan w:val="2"/>
            <w:shd w:val="clear" w:color="auto" w:fill="auto"/>
          </w:tcPr>
          <w:p w14:paraId="750D95A4" w14:textId="77777777" w:rsidR="00823722" w:rsidRPr="002D455B" w:rsidRDefault="00823722" w:rsidP="00823722">
            <w:pPr>
              <w:jc w:val="center"/>
              <w:rPr>
                <w:lang w:eastAsia="zh-CN"/>
              </w:rPr>
            </w:pPr>
            <w:r w:rsidRPr="002D455B">
              <w:rPr>
                <w:lang w:eastAsia="zh-CN"/>
              </w:rPr>
              <w:t>Benchmark</w:t>
            </w:r>
          </w:p>
        </w:tc>
        <w:tc>
          <w:tcPr>
            <w:tcW w:w="1889" w:type="dxa"/>
            <w:shd w:val="clear" w:color="auto" w:fill="auto"/>
          </w:tcPr>
          <w:p w14:paraId="2532B66E" w14:textId="77777777" w:rsidR="00823722" w:rsidRPr="002D455B" w:rsidRDefault="00823722" w:rsidP="00823722">
            <w:pPr>
              <w:jc w:val="center"/>
              <w:rPr>
                <w:lang w:eastAsia="zh-CN"/>
              </w:rPr>
            </w:pPr>
          </w:p>
        </w:tc>
        <w:tc>
          <w:tcPr>
            <w:tcW w:w="2025" w:type="dxa"/>
            <w:shd w:val="clear" w:color="auto" w:fill="auto"/>
          </w:tcPr>
          <w:p w14:paraId="258D6B8F" w14:textId="77777777" w:rsidR="00823722" w:rsidRPr="002D455B" w:rsidRDefault="00823722" w:rsidP="00823722">
            <w:pPr>
              <w:jc w:val="center"/>
              <w:rPr>
                <w:lang w:eastAsia="zh-CN"/>
              </w:rPr>
            </w:pPr>
          </w:p>
        </w:tc>
        <w:tc>
          <w:tcPr>
            <w:tcW w:w="2060" w:type="dxa"/>
            <w:shd w:val="clear" w:color="auto" w:fill="auto"/>
          </w:tcPr>
          <w:p w14:paraId="3D641F5F" w14:textId="77777777" w:rsidR="00823722" w:rsidRPr="002D455B" w:rsidRDefault="00823722" w:rsidP="00823722">
            <w:pPr>
              <w:jc w:val="center"/>
              <w:rPr>
                <w:lang w:eastAsia="zh-CN"/>
              </w:rPr>
            </w:pPr>
          </w:p>
        </w:tc>
      </w:tr>
      <w:tr w:rsidR="00823722" w:rsidRPr="002D455B" w14:paraId="76030DF7" w14:textId="77777777" w:rsidTr="00F72519">
        <w:tc>
          <w:tcPr>
            <w:tcW w:w="1638" w:type="dxa"/>
            <w:shd w:val="clear" w:color="auto" w:fill="auto"/>
          </w:tcPr>
          <w:p w14:paraId="464CC0C2" w14:textId="77777777" w:rsidR="00823722" w:rsidRPr="002D455B" w:rsidRDefault="00823722" w:rsidP="00823722">
            <w:pPr>
              <w:jc w:val="center"/>
              <w:rPr>
                <w:lang w:eastAsia="zh-CN"/>
              </w:rPr>
            </w:pPr>
            <w:r w:rsidRPr="002D455B">
              <w:rPr>
                <w:lang w:eastAsia="zh-CN"/>
              </w:rPr>
              <w:t>…</w:t>
            </w:r>
          </w:p>
        </w:tc>
        <w:tc>
          <w:tcPr>
            <w:tcW w:w="2124" w:type="dxa"/>
            <w:shd w:val="clear" w:color="auto" w:fill="auto"/>
          </w:tcPr>
          <w:p w14:paraId="098BB0D1" w14:textId="77777777" w:rsidR="00823722" w:rsidRPr="002D455B" w:rsidRDefault="00823722" w:rsidP="00823722">
            <w:pPr>
              <w:jc w:val="center"/>
              <w:rPr>
                <w:lang w:eastAsia="zh-CN"/>
              </w:rPr>
            </w:pPr>
          </w:p>
        </w:tc>
        <w:tc>
          <w:tcPr>
            <w:tcW w:w="1889" w:type="dxa"/>
            <w:shd w:val="clear" w:color="auto" w:fill="auto"/>
          </w:tcPr>
          <w:p w14:paraId="4F0AE956" w14:textId="77777777" w:rsidR="00823722" w:rsidRPr="002D455B" w:rsidRDefault="00823722" w:rsidP="00823722">
            <w:pPr>
              <w:jc w:val="center"/>
              <w:rPr>
                <w:lang w:eastAsia="zh-CN"/>
              </w:rPr>
            </w:pPr>
          </w:p>
        </w:tc>
        <w:tc>
          <w:tcPr>
            <w:tcW w:w="2025" w:type="dxa"/>
            <w:shd w:val="clear" w:color="auto" w:fill="auto"/>
          </w:tcPr>
          <w:p w14:paraId="70A676E9" w14:textId="77777777" w:rsidR="00823722" w:rsidRPr="002D455B" w:rsidRDefault="00823722" w:rsidP="00823722">
            <w:pPr>
              <w:jc w:val="center"/>
              <w:rPr>
                <w:lang w:eastAsia="zh-CN"/>
              </w:rPr>
            </w:pPr>
          </w:p>
        </w:tc>
        <w:tc>
          <w:tcPr>
            <w:tcW w:w="2060" w:type="dxa"/>
            <w:shd w:val="clear" w:color="auto" w:fill="auto"/>
          </w:tcPr>
          <w:p w14:paraId="3D2CAD59" w14:textId="77777777" w:rsidR="00823722" w:rsidRPr="002D455B" w:rsidRDefault="00823722" w:rsidP="00823722">
            <w:pPr>
              <w:jc w:val="center"/>
              <w:rPr>
                <w:lang w:eastAsia="zh-CN"/>
              </w:rPr>
            </w:pPr>
          </w:p>
        </w:tc>
      </w:tr>
      <w:tr w:rsidR="00823722" w:rsidRPr="00961F50" w14:paraId="54E76274" w14:textId="77777777" w:rsidTr="00F72519">
        <w:tc>
          <w:tcPr>
            <w:tcW w:w="1638" w:type="dxa"/>
            <w:shd w:val="clear" w:color="auto" w:fill="auto"/>
          </w:tcPr>
          <w:p w14:paraId="6E3BA660" w14:textId="77777777" w:rsidR="00823722" w:rsidRPr="002D455B" w:rsidRDefault="00823722" w:rsidP="00823722">
            <w:pPr>
              <w:jc w:val="center"/>
              <w:rPr>
                <w:lang w:eastAsia="zh-CN"/>
              </w:rPr>
            </w:pPr>
            <w:r w:rsidRPr="002D455B">
              <w:rPr>
                <w:rFonts w:hint="eastAsia"/>
                <w:lang w:eastAsia="zh-CN"/>
              </w:rPr>
              <w:t>F</w:t>
            </w:r>
            <w:r w:rsidRPr="002D455B">
              <w:rPr>
                <w:lang w:eastAsia="zh-CN"/>
              </w:rPr>
              <w:t>FS others</w:t>
            </w:r>
          </w:p>
        </w:tc>
        <w:tc>
          <w:tcPr>
            <w:tcW w:w="2124" w:type="dxa"/>
            <w:shd w:val="clear" w:color="auto" w:fill="auto"/>
          </w:tcPr>
          <w:p w14:paraId="016AB594" w14:textId="77777777" w:rsidR="00823722" w:rsidRDefault="00823722" w:rsidP="00823722">
            <w:pPr>
              <w:jc w:val="center"/>
              <w:rPr>
                <w:lang w:eastAsia="zh-CN"/>
              </w:rPr>
            </w:pPr>
          </w:p>
        </w:tc>
        <w:tc>
          <w:tcPr>
            <w:tcW w:w="1889" w:type="dxa"/>
            <w:shd w:val="clear" w:color="auto" w:fill="auto"/>
          </w:tcPr>
          <w:p w14:paraId="75C49640" w14:textId="77777777" w:rsidR="00823722" w:rsidRDefault="00823722" w:rsidP="00823722">
            <w:pPr>
              <w:jc w:val="center"/>
              <w:rPr>
                <w:lang w:eastAsia="zh-CN"/>
              </w:rPr>
            </w:pPr>
          </w:p>
        </w:tc>
        <w:tc>
          <w:tcPr>
            <w:tcW w:w="2025" w:type="dxa"/>
            <w:shd w:val="clear" w:color="auto" w:fill="auto"/>
          </w:tcPr>
          <w:p w14:paraId="11C50AE4" w14:textId="77777777" w:rsidR="00823722" w:rsidRDefault="00823722" w:rsidP="00823722">
            <w:pPr>
              <w:jc w:val="center"/>
              <w:rPr>
                <w:lang w:eastAsia="zh-CN"/>
              </w:rPr>
            </w:pPr>
          </w:p>
        </w:tc>
        <w:tc>
          <w:tcPr>
            <w:tcW w:w="2060" w:type="dxa"/>
            <w:shd w:val="clear" w:color="auto" w:fill="auto"/>
          </w:tcPr>
          <w:p w14:paraId="4F3F9296" w14:textId="77777777" w:rsidR="00823722" w:rsidRDefault="00823722" w:rsidP="00823722">
            <w:pPr>
              <w:jc w:val="center"/>
              <w:rPr>
                <w:lang w:eastAsia="zh-CN"/>
              </w:rPr>
            </w:pPr>
          </w:p>
        </w:tc>
      </w:tr>
    </w:tbl>
    <w:p w14:paraId="53BC4D8A" w14:textId="193C8912" w:rsidR="00EA15B5" w:rsidRPr="00EA15B5" w:rsidRDefault="00641ECB" w:rsidP="00122D5B">
      <w:pPr>
        <w:spacing w:before="120"/>
        <w:jc w:val="both"/>
        <w:rPr>
          <w:b/>
          <w:lang w:val="en-US" w:eastAsia="zh-CN"/>
        </w:rPr>
      </w:pPr>
      <w:r>
        <w:rPr>
          <w:b/>
          <w:lang w:val="en-US" w:eastAsia="zh-CN"/>
        </w:rPr>
        <w:t xml:space="preserve">Proposal 1: </w:t>
      </w:r>
      <w:r>
        <w:rPr>
          <w:rFonts w:hint="eastAsia"/>
          <w:b/>
          <w:lang w:val="en-US" w:eastAsia="zh-CN"/>
        </w:rPr>
        <w:t>T</w:t>
      </w:r>
      <w:r w:rsidR="00EA15B5" w:rsidRPr="00EA15B5">
        <w:rPr>
          <w:b/>
          <w:lang w:val="en-US" w:eastAsia="zh-CN"/>
        </w:rPr>
        <w:t xml:space="preserve">he </w:t>
      </w:r>
      <w:r w:rsidR="003A78DF">
        <w:rPr>
          <w:b/>
          <w:lang w:val="en-US" w:eastAsia="zh-CN"/>
        </w:rPr>
        <w:t xml:space="preserve">parameter and metric for </w:t>
      </w:r>
      <w:r w:rsidR="00EA15B5" w:rsidRPr="00EA15B5">
        <w:rPr>
          <w:b/>
          <w:lang w:val="en-US" w:eastAsia="zh-CN"/>
        </w:rPr>
        <w:t xml:space="preserve">complexity of AI model training e.g., </w:t>
      </w:r>
      <w:r w:rsidR="00EE4CBD">
        <w:rPr>
          <w:b/>
          <w:lang w:val="en-US" w:eastAsia="zh-CN"/>
        </w:rPr>
        <w:t xml:space="preserve">the training related overhead, </w:t>
      </w:r>
      <w:r w:rsidR="00EA15B5" w:rsidRPr="00EA15B5">
        <w:rPr>
          <w:b/>
          <w:lang w:val="en-US" w:eastAsia="zh-CN"/>
        </w:rPr>
        <w:t xml:space="preserve">the required dataset size for convergence, number of epoch times, batch size and learning rate </w:t>
      </w:r>
      <w:r w:rsidR="003A78DF">
        <w:rPr>
          <w:b/>
          <w:lang w:val="en-US" w:eastAsia="zh-CN"/>
        </w:rPr>
        <w:t>are</w:t>
      </w:r>
      <w:r w:rsidR="00EA15B5" w:rsidRPr="00EA15B5">
        <w:rPr>
          <w:b/>
          <w:lang w:val="en-US" w:eastAsia="zh-CN"/>
        </w:rPr>
        <w:t xml:space="preserve"> captured in the </w:t>
      </w:r>
      <w:r w:rsidR="00823722">
        <w:rPr>
          <w:b/>
          <w:lang w:val="en-US" w:eastAsia="zh-CN"/>
        </w:rPr>
        <w:t xml:space="preserve">template </w:t>
      </w:r>
      <w:r w:rsidR="00EA15B5" w:rsidRPr="00EA15B5">
        <w:rPr>
          <w:b/>
          <w:lang w:val="en-US" w:eastAsia="zh-CN"/>
        </w:rPr>
        <w:t>table.</w:t>
      </w:r>
    </w:p>
    <w:p w14:paraId="79F77CFF" w14:textId="42849379" w:rsidR="00EA15B5" w:rsidRDefault="00EA15B5" w:rsidP="00EA15B5">
      <w:pPr>
        <w:jc w:val="both"/>
        <w:rPr>
          <w:b/>
          <w:lang w:val="en-US" w:eastAsia="zh-CN"/>
        </w:rPr>
      </w:pPr>
      <w:r w:rsidRPr="00EA15B5">
        <w:rPr>
          <w:b/>
          <w:lang w:val="en-US" w:eastAsia="zh-CN"/>
        </w:rPr>
        <w:t>Proposal 2:</w:t>
      </w:r>
      <w:r w:rsidR="009236B7">
        <w:rPr>
          <w:b/>
          <w:lang w:val="en-US" w:eastAsia="zh-CN"/>
        </w:rPr>
        <w:t xml:space="preserve"> AI model structure e.g., the number of layers </w:t>
      </w:r>
      <w:r w:rsidR="003A78DF">
        <w:rPr>
          <w:b/>
          <w:lang w:val="en-US" w:eastAsia="zh-CN"/>
        </w:rPr>
        <w:t>is</w:t>
      </w:r>
      <w:r w:rsidR="009236B7">
        <w:rPr>
          <w:b/>
          <w:lang w:val="en-US" w:eastAsia="zh-CN"/>
        </w:rPr>
        <w:t xml:space="preserve"> provided in the</w:t>
      </w:r>
      <w:r w:rsidR="00823722">
        <w:rPr>
          <w:b/>
          <w:lang w:val="en-US" w:eastAsia="zh-CN"/>
        </w:rPr>
        <w:t xml:space="preserve"> template</w:t>
      </w:r>
      <w:r w:rsidR="009236B7">
        <w:rPr>
          <w:b/>
          <w:lang w:val="en-US" w:eastAsia="zh-CN"/>
        </w:rPr>
        <w:t xml:space="preserve"> table</w:t>
      </w:r>
      <w:r w:rsidR="00641ECB">
        <w:rPr>
          <w:b/>
          <w:lang w:val="en-US" w:eastAsia="zh-CN"/>
        </w:rPr>
        <w:t xml:space="preserve"> </w:t>
      </w:r>
      <w:r w:rsidR="003A78DF">
        <w:rPr>
          <w:b/>
          <w:lang w:val="en-US" w:eastAsia="zh-CN"/>
        </w:rPr>
        <w:t xml:space="preserve">at least </w:t>
      </w:r>
      <w:r w:rsidR="00641ECB">
        <w:rPr>
          <w:rFonts w:hint="eastAsia"/>
          <w:b/>
          <w:lang w:val="en-US" w:eastAsia="zh-CN"/>
        </w:rPr>
        <w:t>for</w:t>
      </w:r>
      <w:r w:rsidR="00641ECB">
        <w:rPr>
          <w:b/>
          <w:lang w:val="en-US" w:eastAsia="zh-CN"/>
        </w:rPr>
        <w:t xml:space="preserve"> case 2 of Type 3 separate training</w:t>
      </w:r>
      <w:r w:rsidR="009236B7">
        <w:rPr>
          <w:b/>
          <w:lang w:val="en-US" w:eastAsia="zh-CN"/>
        </w:rPr>
        <w:t>.</w:t>
      </w:r>
    </w:p>
    <w:p w14:paraId="7653DFDA" w14:textId="45D559F4" w:rsidR="00C92955" w:rsidRPr="00EA15B5" w:rsidRDefault="00C92955" w:rsidP="00EA15B5">
      <w:pPr>
        <w:jc w:val="both"/>
        <w:rPr>
          <w:b/>
          <w:lang w:val="en-US" w:eastAsia="zh-CN"/>
        </w:rPr>
      </w:pPr>
      <w:r w:rsidRPr="00EA15B5">
        <w:rPr>
          <w:b/>
          <w:lang w:val="en-US" w:eastAsia="zh-CN"/>
        </w:rPr>
        <w:t xml:space="preserve">Proposal </w:t>
      </w:r>
      <w:r>
        <w:rPr>
          <w:b/>
          <w:lang w:val="en-US" w:eastAsia="zh-CN"/>
        </w:rPr>
        <w:t>3</w:t>
      </w:r>
      <w:r w:rsidRPr="00EA15B5">
        <w:rPr>
          <w:b/>
          <w:lang w:val="en-US" w:eastAsia="zh-CN"/>
        </w:rPr>
        <w:t>:</w:t>
      </w:r>
      <w:r>
        <w:rPr>
          <w:b/>
          <w:lang w:val="en-US" w:eastAsia="zh-CN"/>
        </w:rPr>
        <w:t xml:space="preserve"> U</w:t>
      </w:r>
      <w:r w:rsidR="003A78DF">
        <w:rPr>
          <w:b/>
          <w:lang w:val="en-US" w:eastAsia="zh-CN"/>
        </w:rPr>
        <w:t>sing s</w:t>
      </w:r>
      <w:r w:rsidRPr="00C92955">
        <w:rPr>
          <w:b/>
          <w:lang w:val="en-US" w:eastAsia="zh-CN"/>
        </w:rPr>
        <w:t>eparate tables for different training types/cases</w:t>
      </w:r>
      <w:r w:rsidR="003A78DF">
        <w:rPr>
          <w:b/>
          <w:lang w:val="en-US" w:eastAsia="zh-CN"/>
        </w:rPr>
        <w:t xml:space="preserve"> is supported</w:t>
      </w:r>
      <w:r>
        <w:rPr>
          <w:b/>
          <w:lang w:val="en-US" w:eastAsia="zh-CN"/>
        </w:rPr>
        <w:t>.</w:t>
      </w:r>
    </w:p>
    <w:p w14:paraId="268348FC" w14:textId="15E48F9A" w:rsidR="00EA15B5" w:rsidRDefault="00EA15B5" w:rsidP="00EA15B5">
      <w:pPr>
        <w:jc w:val="both"/>
        <w:rPr>
          <w:b/>
          <w:lang w:val="en-US" w:eastAsia="zh-CN"/>
        </w:rPr>
      </w:pPr>
      <w:r w:rsidRPr="00EA15B5">
        <w:rPr>
          <w:b/>
          <w:lang w:val="en-US" w:eastAsia="zh-CN"/>
        </w:rPr>
        <w:t xml:space="preserve">Proposal </w:t>
      </w:r>
      <w:r w:rsidR="00C92955">
        <w:rPr>
          <w:b/>
          <w:lang w:val="en-US" w:eastAsia="zh-CN"/>
        </w:rPr>
        <w:t>4</w:t>
      </w:r>
      <w:r w:rsidRPr="00EA15B5">
        <w:rPr>
          <w:b/>
          <w:lang w:val="en-US" w:eastAsia="zh-CN"/>
        </w:rPr>
        <w:t xml:space="preserve">: </w:t>
      </w:r>
      <w:r>
        <w:rPr>
          <w:b/>
          <w:lang w:val="en-US" w:eastAsia="zh-CN"/>
        </w:rPr>
        <w:t>A</w:t>
      </w:r>
      <w:r w:rsidRPr="00EA15B5">
        <w:rPr>
          <w:b/>
          <w:lang w:val="en-US" w:eastAsia="zh-CN"/>
        </w:rPr>
        <w:t xml:space="preserve">dopt </w:t>
      </w:r>
      <w:r>
        <w:rPr>
          <w:b/>
          <w:lang w:val="en-US" w:eastAsia="zh-CN"/>
        </w:rPr>
        <w:t>T</w:t>
      </w:r>
      <w:r w:rsidRPr="00EA15B5">
        <w:rPr>
          <w:b/>
          <w:lang w:val="en-US" w:eastAsia="zh-CN"/>
        </w:rPr>
        <w:t>able</w:t>
      </w:r>
      <w:r>
        <w:rPr>
          <w:b/>
          <w:lang w:val="en-US" w:eastAsia="zh-CN"/>
        </w:rPr>
        <w:t xml:space="preserve"> 1</w:t>
      </w:r>
      <w:r w:rsidRPr="00EA15B5">
        <w:rPr>
          <w:b/>
          <w:lang w:val="en-US" w:eastAsia="zh-CN"/>
        </w:rPr>
        <w:t xml:space="preserve"> as template</w:t>
      </w:r>
      <w:r w:rsidR="00C53149">
        <w:rPr>
          <w:b/>
          <w:lang w:val="en-US" w:eastAsia="zh-CN"/>
        </w:rPr>
        <w:t xml:space="preserve"> for simulation results collection at least for </w:t>
      </w:r>
      <w:r w:rsidR="003B72D7">
        <w:rPr>
          <w:b/>
          <w:lang w:val="en-US" w:eastAsia="zh-CN"/>
        </w:rPr>
        <w:t xml:space="preserve">case 2 of </w:t>
      </w:r>
      <w:r w:rsidR="00C53149">
        <w:rPr>
          <w:b/>
          <w:lang w:val="en-US" w:eastAsia="zh-CN"/>
        </w:rPr>
        <w:t>Type 3 separate training.</w:t>
      </w:r>
    </w:p>
    <w:p w14:paraId="5181C674" w14:textId="5071D345" w:rsidR="00D172E4" w:rsidRDefault="00D172E4" w:rsidP="00D172E4">
      <w:pPr>
        <w:pStyle w:val="2"/>
        <w:keepLines/>
        <w:numPr>
          <w:ilvl w:val="1"/>
          <w:numId w:val="8"/>
        </w:numPr>
        <w:tabs>
          <w:tab w:val="clear" w:pos="432"/>
        </w:tabs>
        <w:overflowPunct w:val="0"/>
        <w:autoSpaceDE w:val="0"/>
        <w:autoSpaceDN w:val="0"/>
        <w:adjustRightInd w:val="0"/>
        <w:spacing w:before="120" w:after="120"/>
        <w:textAlignment w:val="baseline"/>
      </w:pPr>
      <w:r w:rsidRPr="00D172E4">
        <w:rPr>
          <w:rFonts w:hint="eastAsia"/>
          <w:lang w:val="en-GB"/>
        </w:rPr>
        <w:t>Scalability for CSI compression</w:t>
      </w:r>
    </w:p>
    <w:p w14:paraId="1DBA8E12" w14:textId="058DC0E0" w:rsidR="00F72519" w:rsidRDefault="009A496D" w:rsidP="003A6717">
      <w:pPr>
        <w:jc w:val="both"/>
        <w:rPr>
          <w:lang w:val="en-US" w:eastAsia="zh-CN"/>
        </w:rPr>
      </w:pPr>
      <w:r>
        <w:rPr>
          <w:lang w:val="en-US" w:eastAsia="zh-CN"/>
        </w:rPr>
        <w:t xml:space="preserve">In last meeting, the following agreements </w:t>
      </w:r>
      <w:r w:rsidR="005B4068">
        <w:rPr>
          <w:lang w:val="en-US" w:eastAsia="zh-CN"/>
        </w:rPr>
        <w:t>were achieved on the evaluation of scalability for CSI compression:</w:t>
      </w:r>
    </w:p>
    <w:tbl>
      <w:tblPr>
        <w:tblStyle w:val="a9"/>
        <w:tblW w:w="0" w:type="auto"/>
        <w:tblLook w:val="04A0" w:firstRow="1" w:lastRow="0" w:firstColumn="1" w:lastColumn="0" w:noHBand="0" w:noVBand="1"/>
      </w:tblPr>
      <w:tblGrid>
        <w:gridCol w:w="9962"/>
      </w:tblGrid>
      <w:tr w:rsidR="005B4068" w14:paraId="716BFE70" w14:textId="77777777" w:rsidTr="005B4068">
        <w:tc>
          <w:tcPr>
            <w:tcW w:w="9962" w:type="dxa"/>
          </w:tcPr>
          <w:p w14:paraId="344F6B22" w14:textId="77777777" w:rsidR="005B4068" w:rsidRPr="003643D9" w:rsidRDefault="005B4068" w:rsidP="005B4068">
            <w:pPr>
              <w:rPr>
                <w:rFonts w:eastAsia="等线"/>
                <w:highlight w:val="green"/>
              </w:rPr>
            </w:pPr>
            <w:r w:rsidRPr="003643D9">
              <w:rPr>
                <w:rFonts w:eastAsia="等线" w:hint="eastAsia"/>
                <w:highlight w:val="green"/>
              </w:rPr>
              <w:t>A</w:t>
            </w:r>
            <w:r w:rsidRPr="003643D9">
              <w:rPr>
                <w:rFonts w:eastAsia="等线"/>
                <w:highlight w:val="green"/>
              </w:rPr>
              <w:t>greement</w:t>
            </w:r>
          </w:p>
          <w:p w14:paraId="65CDC14E" w14:textId="77777777" w:rsidR="005B4068" w:rsidRPr="00453BC9" w:rsidRDefault="005B4068" w:rsidP="005B4068">
            <w:pPr>
              <w:rPr>
                <w:bCs/>
              </w:rPr>
            </w:pPr>
            <w:r w:rsidRPr="00453BC9">
              <w:rPr>
                <w:bCs/>
              </w:rPr>
              <w:lastRenderedPageBreak/>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17DC8E5"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dimension X1</w:t>
            </w:r>
            <w:r w:rsidRPr="00453BC9">
              <w:rPr>
                <w:bCs/>
              </w:rPr>
              <w:t xml:space="preserve"> (e.g., a fixed bandwidth/frequency granularity, and/or number of antenna ports), and then the AI/ML model performs inference/test on a dataset from the </w:t>
            </w:r>
            <w:r w:rsidRPr="00453BC9">
              <w:rPr>
                <w:bCs/>
                <w:u w:val="single"/>
              </w:rPr>
              <w:t>same dimension X1</w:t>
            </w:r>
            <w:r w:rsidRPr="00453BC9">
              <w:rPr>
                <w:bCs/>
              </w:rPr>
              <w:t>.</w:t>
            </w:r>
          </w:p>
          <w:p w14:paraId="7190C0D2"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dimension X1</w:t>
            </w:r>
            <w:r w:rsidRPr="00453BC9">
              <w:rPr>
                <w:bCs/>
              </w:rPr>
              <w:t xml:space="preserve">, and then the AI/ML model performs inference/test on a dataset from a </w:t>
            </w:r>
            <w:r w:rsidRPr="00453BC9">
              <w:rPr>
                <w:bCs/>
                <w:u w:val="single"/>
              </w:rPr>
              <w:t>different dimension X2</w:t>
            </w:r>
            <w:r w:rsidRPr="00453BC9">
              <w:rPr>
                <w:bCs/>
              </w:rPr>
              <w:t>.</w:t>
            </w:r>
          </w:p>
          <w:p w14:paraId="59422B01"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X1, X2,..., </w:t>
            </w:r>
            <w:proofErr w:type="spellStart"/>
            <w:r w:rsidRPr="00453BC9">
              <w:rPr>
                <w:bCs/>
                <w:u w:val="single"/>
              </w:rPr>
              <w:t>Xn</w:t>
            </w:r>
            <w:proofErr w:type="spellEnd"/>
            <w:r w:rsidRPr="00453BC9">
              <w:rPr>
                <w:bCs/>
              </w:rPr>
              <w:t xml:space="preserve">, and then the AI/ML model performs inference/test on a single dataset subject to the dimension of X1, or X2,…, or </w:t>
            </w:r>
            <w:proofErr w:type="spellStart"/>
            <w:r w:rsidRPr="00453BC9">
              <w:rPr>
                <w:bCs/>
              </w:rPr>
              <w:t>Xn</w:t>
            </w:r>
            <w:proofErr w:type="spellEnd"/>
            <w:r w:rsidRPr="00453BC9">
              <w:rPr>
                <w:bCs/>
              </w:rPr>
              <w:t>.</w:t>
            </w:r>
          </w:p>
          <w:p w14:paraId="5A78A2CC" w14:textId="77777777" w:rsidR="005B4068" w:rsidRPr="00453BC9" w:rsidRDefault="005B4068" w:rsidP="005B4068">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Xi and </w:t>
            </w:r>
            <w:proofErr w:type="spellStart"/>
            <w:r w:rsidRPr="00453BC9">
              <w:rPr>
                <w:bCs/>
              </w:rPr>
              <w:t>Xj</w:t>
            </w:r>
            <w:proofErr w:type="spellEnd"/>
            <w:r w:rsidRPr="00453BC9">
              <w:rPr>
                <w:bCs/>
              </w:rPr>
              <w:t xml:space="preserve">, are reported by companies, including, e.g., </w:t>
            </w:r>
            <w:r w:rsidRPr="00453BC9">
              <w:t xml:space="preserve">pre-processing </w:t>
            </w:r>
            <w:r w:rsidRPr="00453BC9">
              <w:rPr>
                <w:rFonts w:hint="eastAsia"/>
              </w:rPr>
              <w:t>t</w:t>
            </w:r>
            <w:r w:rsidRPr="00453BC9">
              <w:t xml:space="preserve">o angle-delay domain, padding, </w:t>
            </w:r>
            <w:r w:rsidRPr="00453BC9">
              <w:rPr>
                <w:bCs/>
              </w:rPr>
              <w:t>additional adaptation layer in AI/ML model, etc.</w:t>
            </w:r>
          </w:p>
          <w:p w14:paraId="610A595A"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the verification of fine-tuning</w:t>
            </w:r>
          </w:p>
          <w:p w14:paraId="6512CB74" w14:textId="77777777" w:rsidR="005B4068" w:rsidRPr="00453BC9" w:rsidRDefault="005B4068" w:rsidP="005B4068">
            <w:pPr>
              <w:pStyle w:val="a7"/>
              <w:numPr>
                <w:ilvl w:val="0"/>
                <w:numId w:val="14"/>
              </w:numPr>
              <w:overflowPunct/>
              <w:autoSpaceDE/>
              <w:autoSpaceDN/>
              <w:adjustRightInd/>
              <w:snapToGrid w:val="0"/>
              <w:contextualSpacing w:val="0"/>
              <w:textAlignment w:val="auto"/>
              <w:rPr>
                <w:bCs/>
              </w:rPr>
            </w:pPr>
            <w:r w:rsidRPr="00453BC9">
              <w:rPr>
                <w:bCs/>
              </w:rPr>
              <w:t>FFS other additional cases</w:t>
            </w:r>
          </w:p>
          <w:p w14:paraId="54EE3AA2" w14:textId="77777777" w:rsidR="00D2515B" w:rsidRPr="003643D9" w:rsidRDefault="00D2515B" w:rsidP="00D2515B">
            <w:pPr>
              <w:rPr>
                <w:rFonts w:eastAsia="等线"/>
                <w:highlight w:val="green"/>
              </w:rPr>
            </w:pPr>
            <w:r w:rsidRPr="003643D9">
              <w:rPr>
                <w:rFonts w:eastAsia="等线" w:hint="eastAsia"/>
                <w:highlight w:val="green"/>
              </w:rPr>
              <w:t>A</w:t>
            </w:r>
            <w:r w:rsidRPr="003643D9">
              <w:rPr>
                <w:rFonts w:eastAsia="等线"/>
                <w:highlight w:val="green"/>
              </w:rPr>
              <w:t>greement</w:t>
            </w:r>
          </w:p>
          <w:p w14:paraId="524C2F18"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FB7882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1: The AI/ML model is trained based on training dataset from </w:t>
            </w:r>
            <w:r w:rsidRPr="00453BC9">
              <w:rPr>
                <w:bCs/>
                <w:u w:val="single"/>
              </w:rPr>
              <w:t>a fixed output dimension Y1</w:t>
            </w:r>
            <w:r w:rsidRPr="00453BC9">
              <w:rPr>
                <w:bCs/>
              </w:rPr>
              <w:t xml:space="preserve"> (e.g., a fixed CSI feedback dimension), and then the AI/ML model performs inference/test on a dataset from the </w:t>
            </w:r>
            <w:r w:rsidRPr="00453BC9">
              <w:rPr>
                <w:bCs/>
                <w:u w:val="single"/>
              </w:rPr>
              <w:t>same output dimension Y1</w:t>
            </w:r>
            <w:r w:rsidRPr="00453BC9">
              <w:rPr>
                <w:bCs/>
              </w:rPr>
              <w:t>.</w:t>
            </w:r>
          </w:p>
          <w:p w14:paraId="4EF02C18"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2: The AI/ML model is trained based on training dataset from </w:t>
            </w:r>
            <w:r w:rsidRPr="00453BC9">
              <w:rPr>
                <w:bCs/>
                <w:u w:val="single"/>
              </w:rPr>
              <w:t>a single output dimension Y1</w:t>
            </w:r>
            <w:r w:rsidRPr="00453BC9">
              <w:rPr>
                <w:bCs/>
              </w:rPr>
              <w:t xml:space="preserve">, and then the AI/ML model performs inference/test on a dataset from a </w:t>
            </w:r>
            <w:r w:rsidRPr="00453BC9">
              <w:rPr>
                <w:bCs/>
                <w:u w:val="single"/>
              </w:rPr>
              <w:t>different output dimension Y2</w:t>
            </w:r>
            <w:r w:rsidRPr="00453BC9">
              <w:rPr>
                <w:bCs/>
              </w:rPr>
              <w:t>.</w:t>
            </w:r>
          </w:p>
          <w:p w14:paraId="6ED87752"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3: The AI/ML model is trained based on training dataset </w:t>
            </w:r>
            <w:r w:rsidRPr="00453BC9">
              <w:rPr>
                <w:bCs/>
                <w:u w:val="single"/>
              </w:rPr>
              <w:t xml:space="preserve">by mixing datasets subject to multiple dimensions of Y1, Y2,..., </w:t>
            </w:r>
            <w:proofErr w:type="spellStart"/>
            <w:r w:rsidRPr="00453BC9">
              <w:rPr>
                <w:bCs/>
                <w:u w:val="single"/>
              </w:rPr>
              <w:t>Yn</w:t>
            </w:r>
            <w:proofErr w:type="spellEnd"/>
            <w:r w:rsidRPr="00453BC9">
              <w:rPr>
                <w:bCs/>
              </w:rPr>
              <w:t xml:space="preserve">, and then the AI/ML model performs inference/test on a single dataset of Y1, or Y2,…, or </w:t>
            </w:r>
            <w:proofErr w:type="spellStart"/>
            <w:r w:rsidRPr="00453BC9">
              <w:rPr>
                <w:bCs/>
              </w:rPr>
              <w:t>Yn</w:t>
            </w:r>
            <w:proofErr w:type="spellEnd"/>
            <w:r w:rsidRPr="00453BC9">
              <w:rPr>
                <w:bCs/>
              </w:rPr>
              <w:t>.</w:t>
            </w:r>
          </w:p>
          <w:p w14:paraId="0166867E"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Note: For Case 1/2/3, companies to report whether the output of the CSI generation part is before quantization or after quantization.</w:t>
            </w:r>
          </w:p>
          <w:p w14:paraId="5542536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Note: </w:t>
            </w:r>
            <w:r w:rsidRPr="00453BC9">
              <w:rPr>
                <w:rFonts w:hint="eastAsia"/>
                <w:bCs/>
              </w:rPr>
              <w:t>F</w:t>
            </w:r>
            <w:r w:rsidRPr="00453BC9">
              <w:rPr>
                <w:bCs/>
              </w:rPr>
              <w:t xml:space="preserve">or Case 2/3, the solutions to achieve the scalability between Yi and </w:t>
            </w:r>
            <w:proofErr w:type="spellStart"/>
            <w:r w:rsidRPr="00453BC9">
              <w:rPr>
                <w:bCs/>
              </w:rPr>
              <w:t>Yj</w:t>
            </w:r>
            <w:proofErr w:type="spellEnd"/>
            <w:r w:rsidRPr="00453BC9">
              <w:rPr>
                <w:bCs/>
              </w:rPr>
              <w:t>, are reported by companies, including, e.g., truncation, additional adaptation layer in AI/ML model, etc.</w:t>
            </w:r>
          </w:p>
          <w:p w14:paraId="6C87A3FC"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the verification of fine-tuning</w:t>
            </w:r>
          </w:p>
          <w:p w14:paraId="7CDE0402" w14:textId="3EC5A6D2" w:rsidR="00D2515B" w:rsidRPr="00453BC9" w:rsidRDefault="00D2515B" w:rsidP="00453BC9">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FFS other additional cases</w:t>
            </w:r>
          </w:p>
          <w:p w14:paraId="6C4CB6A9" w14:textId="77777777" w:rsidR="00D2515B" w:rsidRDefault="00D2515B" w:rsidP="00D2515B">
            <w:pPr>
              <w:rPr>
                <w:rFonts w:eastAsia="等线"/>
                <w:b/>
                <w:bCs/>
                <w:highlight w:val="green"/>
              </w:rPr>
            </w:pPr>
            <w:r>
              <w:rPr>
                <w:rFonts w:eastAsia="等线" w:hint="eastAsia"/>
                <w:b/>
                <w:bCs/>
                <w:highlight w:val="green"/>
              </w:rPr>
              <w:t>A</w:t>
            </w:r>
            <w:r>
              <w:rPr>
                <w:rFonts w:eastAsia="等线"/>
                <w:b/>
                <w:bCs/>
                <w:highlight w:val="green"/>
              </w:rPr>
              <w:t>greement</w:t>
            </w:r>
          </w:p>
          <w:p w14:paraId="56086E00" w14:textId="77777777" w:rsidR="00D2515B" w:rsidRPr="00453BC9" w:rsidRDefault="00D2515B" w:rsidP="00D2515B">
            <w:pPr>
              <w:rPr>
                <w:bCs/>
              </w:rPr>
            </w:pPr>
            <w:r w:rsidRPr="00453BC9">
              <w:rPr>
                <w:bCs/>
              </w:rPr>
              <w:t>For evaluating the generalization/scalability over various configurations for CSI compression, to achieve the scalability over different input/output dimensions, companies to report which case(s) in the following are evaluated</w:t>
            </w:r>
          </w:p>
          <w:p w14:paraId="1C70D28A"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rFonts w:hint="eastAsia"/>
                <w:bCs/>
              </w:rPr>
              <w:t>C</w:t>
            </w:r>
            <w:r w:rsidRPr="00453BC9">
              <w:rPr>
                <w:bCs/>
              </w:rPr>
              <w:t xml:space="preserve">ase 0 (benchmark for comparison): </w:t>
            </w:r>
            <w:r w:rsidRPr="00453BC9">
              <w:rPr>
                <w:rFonts w:hint="eastAsia"/>
                <w:bCs/>
              </w:rPr>
              <w:t>O</w:t>
            </w:r>
            <w:r w:rsidRPr="00453BC9">
              <w:rPr>
                <w:bCs/>
              </w:rPr>
              <w:t>ne CSI generation part with fixed input and output dimensions to 1 CSI reconstruction part with fixed input and output dimensions for each of the different input and/or output dimensions.</w:t>
            </w:r>
          </w:p>
          <w:p w14:paraId="2F49B81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 xml:space="preserve">Case 1: </w:t>
            </w:r>
            <w:r w:rsidRPr="00453BC9">
              <w:rPr>
                <w:rFonts w:hint="eastAsia"/>
                <w:bCs/>
              </w:rPr>
              <w:t>O</w:t>
            </w:r>
            <w:r w:rsidRPr="00453BC9">
              <w:rPr>
                <w:bCs/>
              </w:rPr>
              <w:t>ne CSI generation part with scalable input and/or output dimensions to N&gt;1 separate CSI reconstruction parts each with fixed and different output and/or input dimensions</w:t>
            </w:r>
          </w:p>
          <w:p w14:paraId="3A295BBF" w14:textId="77777777" w:rsidR="00D2515B" w:rsidRPr="00453BC9" w:rsidRDefault="00D2515B" w:rsidP="00D2515B">
            <w:pPr>
              <w:pStyle w:val="a7"/>
              <w:numPr>
                <w:ilvl w:val="0"/>
                <w:numId w:val="14"/>
              </w:numPr>
              <w:overflowPunct/>
              <w:autoSpaceDE/>
              <w:autoSpaceDN/>
              <w:adjustRightInd/>
              <w:snapToGrid w:val="0"/>
              <w:ind w:left="400" w:hangingChars="200" w:hanging="400"/>
              <w:contextualSpacing w:val="0"/>
              <w:textAlignment w:val="auto"/>
              <w:rPr>
                <w:bCs/>
              </w:rPr>
            </w:pPr>
            <w:r w:rsidRPr="00453BC9">
              <w:rPr>
                <w:bCs/>
              </w:rPr>
              <w:t>Case 2: M&gt;1 separate CSI generation parts each with fixed and different input and/or output dimensions to one CSI reconstruction part with scalable output and/or input dimensions</w:t>
            </w:r>
          </w:p>
          <w:p w14:paraId="5F4EE9CB" w14:textId="3206894C" w:rsidR="005B4068" w:rsidRPr="00E075EF" w:rsidRDefault="00D2515B" w:rsidP="00E075EF">
            <w:pPr>
              <w:pStyle w:val="a7"/>
              <w:numPr>
                <w:ilvl w:val="0"/>
                <w:numId w:val="14"/>
              </w:numPr>
              <w:overflowPunct/>
              <w:autoSpaceDE/>
              <w:autoSpaceDN/>
              <w:adjustRightInd/>
              <w:snapToGrid w:val="0"/>
              <w:ind w:left="400" w:hangingChars="200" w:hanging="400"/>
              <w:contextualSpacing w:val="0"/>
              <w:textAlignment w:val="auto"/>
              <w:rPr>
                <w:b/>
                <w:bCs/>
              </w:rPr>
            </w:pPr>
            <w:r w:rsidRPr="00453BC9">
              <w:rPr>
                <w:bCs/>
              </w:rPr>
              <w:t xml:space="preserve">Case 3: </w:t>
            </w:r>
            <w:r w:rsidRPr="00453BC9">
              <w:rPr>
                <w:rFonts w:hint="eastAsia"/>
                <w:bCs/>
              </w:rPr>
              <w:t>A</w:t>
            </w:r>
            <w:r w:rsidRPr="00453BC9">
              <w:rPr>
                <w:bCs/>
              </w:rPr>
              <w:t xml:space="preserve"> pair of CSI generation part with scalable input/output dimensions and CSI reconstruction part with scalable output and/or input dimensions</w:t>
            </w:r>
          </w:p>
        </w:tc>
      </w:tr>
    </w:tbl>
    <w:p w14:paraId="7C3A2B66" w14:textId="77777777" w:rsidR="00EA53C1" w:rsidRDefault="00EA53C1" w:rsidP="003A6717">
      <w:pPr>
        <w:jc w:val="both"/>
        <w:rPr>
          <w:lang w:val="en-US" w:eastAsia="zh-CN"/>
        </w:rPr>
      </w:pPr>
    </w:p>
    <w:p w14:paraId="48A9D486" w14:textId="418DF00C" w:rsidR="00E44BDE" w:rsidRPr="00E44BDE" w:rsidRDefault="00E03083" w:rsidP="00EA53C1">
      <w:pPr>
        <w:spacing w:before="120"/>
        <w:jc w:val="both"/>
        <w:rPr>
          <w:b/>
          <w:i/>
          <w:u w:val="single"/>
          <w:lang w:eastAsia="zh-CN"/>
        </w:rPr>
      </w:pPr>
      <w:r>
        <w:rPr>
          <w:rFonts w:hint="eastAsia"/>
          <w:b/>
          <w:i/>
          <w:u w:val="single"/>
          <w:lang w:eastAsia="zh-CN"/>
        </w:rPr>
        <w:lastRenderedPageBreak/>
        <w:t>S</w:t>
      </w:r>
      <w:r w:rsidR="00155FC8" w:rsidRPr="00155FC8">
        <w:rPr>
          <w:b/>
          <w:i/>
          <w:u w:val="single"/>
          <w:lang w:eastAsia="zh-CN"/>
        </w:rPr>
        <w:t>calability over different output di</w:t>
      </w:r>
      <w:r w:rsidR="00155FC8">
        <w:rPr>
          <w:b/>
          <w:i/>
          <w:u w:val="single"/>
          <w:lang w:eastAsia="zh-CN"/>
        </w:rPr>
        <w:t>mensions of CSI generation part</w:t>
      </w:r>
    </w:p>
    <w:p w14:paraId="16E87D99" w14:textId="4DB26D3C" w:rsidR="00EA53C1" w:rsidRDefault="00EA53C1" w:rsidP="00EA53C1">
      <w:pPr>
        <w:spacing w:before="120"/>
        <w:jc w:val="both"/>
        <w:rPr>
          <w:lang w:eastAsia="zh-CN"/>
        </w:rPr>
      </w:pPr>
      <w:r>
        <w:rPr>
          <w:lang w:eastAsia="zh-CN"/>
        </w:rPr>
        <w:t>The generalization evaluation of different size of CSI feedback payloads is conducted b</w:t>
      </w:r>
      <w:r>
        <w:rPr>
          <w:rFonts w:hint="eastAsia"/>
          <w:lang w:eastAsia="zh-CN"/>
        </w:rPr>
        <w:t>y</w:t>
      </w:r>
      <w:r>
        <w:rPr>
          <w:lang w:eastAsia="zh-CN"/>
        </w:rPr>
        <w:t xml:space="preserve"> parallel training of one encoder part and three decoder parts. The basic AI model for </w:t>
      </w:r>
      <w:r>
        <w:t>feedback payloads generalization</w:t>
      </w:r>
      <w:r>
        <w:rPr>
          <w:lang w:eastAsia="zh-CN"/>
        </w:rPr>
        <w:t xml:space="preserve"> is as Fig.</w:t>
      </w:r>
      <w:r w:rsidR="00FE3687">
        <w:rPr>
          <w:lang w:eastAsia="zh-CN"/>
        </w:rPr>
        <w:t>1</w:t>
      </w:r>
      <w:r>
        <w:rPr>
          <w:lang w:eastAsia="zh-CN"/>
        </w:rPr>
        <w:t xml:space="preserve"> shows. Setting the maximum feedback bit number as 240 bit, different feedback payloads are obtained by cutting off the tail of the maximum 240 bit. The output of encoder is always equal to the maximum bit number, while the input of the decoder is the truncated bit of the output of encoder. The loss function is the average results of different decoder parts. In this two-sided model, the UE side only need to deploy one encoder part, and the output of encoder can be various based on </w:t>
      </w:r>
      <w:proofErr w:type="spellStart"/>
      <w:r>
        <w:rPr>
          <w:lang w:eastAsia="zh-CN"/>
        </w:rPr>
        <w:t>gNB’s</w:t>
      </w:r>
      <w:proofErr w:type="spellEnd"/>
      <w:r>
        <w:rPr>
          <w:lang w:eastAsia="zh-CN"/>
        </w:rPr>
        <w:t xml:space="preserve"> configuration and/or indication.</w:t>
      </w:r>
    </w:p>
    <w:p w14:paraId="702719A4" w14:textId="5939E4B6" w:rsidR="00EA53C1" w:rsidRDefault="00EA53C1" w:rsidP="00EA53C1">
      <w:pPr>
        <w:spacing w:before="120"/>
        <w:jc w:val="both"/>
        <w:rPr>
          <w:lang w:eastAsia="zh-CN"/>
        </w:rPr>
      </w:pPr>
      <w:r>
        <w:rPr>
          <w:lang w:eastAsia="zh-CN"/>
        </w:rPr>
        <w:t xml:space="preserve">The evaluation result is shown in Table </w:t>
      </w:r>
      <w:r w:rsidR="00937B86">
        <w:rPr>
          <w:lang w:eastAsia="zh-CN"/>
        </w:rPr>
        <w:t>2</w:t>
      </w:r>
      <w:r>
        <w:rPr>
          <w:lang w:eastAsia="zh-CN"/>
        </w:rPr>
        <w:t xml:space="preserve">, where the baseline results is achieved by training one encoder part and one decoder part with </w:t>
      </w:r>
      <w:r>
        <w:rPr>
          <w:rFonts w:hint="eastAsia"/>
          <w:lang w:eastAsia="zh-CN"/>
        </w:rPr>
        <w:t>different</w:t>
      </w:r>
      <w:r>
        <w:rPr>
          <w:lang w:eastAsia="zh-CN"/>
        </w:rPr>
        <w:t xml:space="preserve"> feedback payload</w:t>
      </w:r>
      <w:r>
        <w:rPr>
          <w:rFonts w:hint="eastAsia"/>
          <w:lang w:eastAsia="zh-CN"/>
        </w:rPr>
        <w:t>s</w:t>
      </w:r>
      <w:r>
        <w:rPr>
          <w:lang w:eastAsia="zh-CN"/>
        </w:rPr>
        <w:t xml:space="preserve"> separately, the generalization is results of</w:t>
      </w:r>
      <w:r w:rsidRPr="002F591A">
        <w:rPr>
          <w:lang w:eastAsia="zh-CN"/>
        </w:rPr>
        <w:t xml:space="preserve"> </w:t>
      </w:r>
      <w:r>
        <w:rPr>
          <w:lang w:eastAsia="zh-CN"/>
        </w:rPr>
        <w:t>g</w:t>
      </w:r>
      <w:r w:rsidRPr="002F591A">
        <w:rPr>
          <w:lang w:eastAsia="zh-CN"/>
        </w:rPr>
        <w:t>eneralized AI model, which is a single AI model</w:t>
      </w:r>
      <w:r>
        <w:rPr>
          <w:lang w:eastAsia="zh-CN"/>
        </w:rPr>
        <w:t xml:space="preserve"> with one encoder part and three decoder parts. As Table </w:t>
      </w:r>
      <w:r w:rsidR="003A78DF">
        <w:rPr>
          <w:lang w:eastAsia="zh-CN"/>
        </w:rPr>
        <w:t>2</w:t>
      </w:r>
      <w:r>
        <w:rPr>
          <w:lang w:eastAsia="zh-CN"/>
        </w:rPr>
        <w:t xml:space="preserve"> shows, </w:t>
      </w:r>
      <w:r w:rsidRPr="009958EE">
        <w:rPr>
          <w:lang w:eastAsia="zh-CN"/>
        </w:rPr>
        <w:t xml:space="preserve">the generalized AI model has worse performance than </w:t>
      </w:r>
      <w:r w:rsidR="003A78DF">
        <w:rPr>
          <w:lang w:eastAsia="zh-CN"/>
        </w:rPr>
        <w:t xml:space="preserve">the </w:t>
      </w:r>
      <w:r w:rsidRPr="009958EE">
        <w:rPr>
          <w:lang w:eastAsia="zh-CN"/>
        </w:rPr>
        <w:t>baseline</w:t>
      </w:r>
      <w:r w:rsidR="003A78DF">
        <w:rPr>
          <w:lang w:eastAsia="zh-CN"/>
        </w:rPr>
        <w:t xml:space="preserve"> scheme</w:t>
      </w:r>
      <w:r w:rsidRPr="009958EE">
        <w:rPr>
          <w:lang w:eastAsia="zh-CN"/>
        </w:rPr>
        <w:t>, the less the feedback payloads, the lager the gap.</w:t>
      </w:r>
      <w:r>
        <w:rPr>
          <w:lang w:eastAsia="zh-CN"/>
        </w:rPr>
        <w:t xml:space="preserve"> In that sense, it is proposed to study the pre-processing mechanisms for input of decoder to improve the AI model generalization performance on various feedback payloads. </w:t>
      </w:r>
    </w:p>
    <w:p w14:paraId="33300FD0" w14:textId="77777777" w:rsidR="00EA53C1" w:rsidRDefault="00EA53C1" w:rsidP="00EA53C1">
      <w:pPr>
        <w:spacing w:before="120"/>
        <w:jc w:val="center"/>
        <w:rPr>
          <w:b/>
          <w:i/>
          <w:u w:val="single"/>
          <w:lang w:eastAsia="zh-CN"/>
        </w:rPr>
      </w:pPr>
      <w:r w:rsidRPr="00886B6D">
        <w:rPr>
          <w:noProof/>
          <w:lang w:val="en-US" w:eastAsia="zh-CN"/>
        </w:rPr>
        <w:drawing>
          <wp:inline distT="0" distB="0" distL="0" distR="0" wp14:anchorId="11AD1336" wp14:editId="37C6AAD3">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55DB5E7A" w14:textId="2B2BCE70" w:rsidR="00EA53C1" w:rsidRDefault="00EA53C1" w:rsidP="00EA53C1">
      <w:pPr>
        <w:spacing w:after="0"/>
        <w:jc w:val="center"/>
        <w:rPr>
          <w:rFonts w:eastAsia="楷体"/>
          <w:sz w:val="21"/>
          <w:szCs w:val="21"/>
        </w:rPr>
      </w:pPr>
      <w:r>
        <w:rPr>
          <w:rFonts w:eastAsia="楷体"/>
          <w:sz w:val="21"/>
          <w:szCs w:val="21"/>
        </w:rPr>
        <w:t xml:space="preserve">Figure </w:t>
      </w:r>
      <w:r w:rsidR="00937B86">
        <w:rPr>
          <w:rFonts w:eastAsia="楷体"/>
          <w:sz w:val="21"/>
          <w:szCs w:val="21"/>
        </w:rPr>
        <w:t>1</w:t>
      </w:r>
      <w:r>
        <w:rPr>
          <w:rFonts w:eastAsia="楷体"/>
          <w:sz w:val="21"/>
          <w:szCs w:val="21"/>
        </w:rPr>
        <w:t xml:space="preserve">, </w:t>
      </w:r>
      <w:r>
        <w:t>The basic structure of AI model for feedback payloads generalization</w:t>
      </w:r>
    </w:p>
    <w:p w14:paraId="5BC445D6" w14:textId="44B2388F" w:rsidR="00EA53C1" w:rsidRPr="00886B6D" w:rsidRDefault="00EA53C1" w:rsidP="00EA53C1">
      <w:pPr>
        <w:spacing w:line="400" w:lineRule="exact"/>
        <w:jc w:val="center"/>
      </w:pPr>
      <w:r>
        <w:t xml:space="preserve">Table </w:t>
      </w:r>
      <w:r w:rsidR="00937B86">
        <w:t>2</w:t>
      </w:r>
      <w:r w:rsidRPr="00886B6D">
        <w:t>, SGCS results of feedback payload generalization</w:t>
      </w:r>
    </w:p>
    <w:tbl>
      <w:tblPr>
        <w:tblStyle w:val="a9"/>
        <w:tblW w:w="0" w:type="auto"/>
        <w:jc w:val="center"/>
        <w:tblLook w:val="04A0" w:firstRow="1" w:lastRow="0" w:firstColumn="1" w:lastColumn="0" w:noHBand="0" w:noVBand="1"/>
      </w:tblPr>
      <w:tblGrid>
        <w:gridCol w:w="1394"/>
        <w:gridCol w:w="778"/>
        <w:gridCol w:w="778"/>
        <w:gridCol w:w="778"/>
      </w:tblGrid>
      <w:tr w:rsidR="00EA53C1" w:rsidRPr="003B0507" w14:paraId="278CC4DD" w14:textId="77777777" w:rsidTr="00215E4D">
        <w:trPr>
          <w:trHeight w:val="278"/>
          <w:jc w:val="center"/>
        </w:trPr>
        <w:tc>
          <w:tcPr>
            <w:tcW w:w="0" w:type="auto"/>
          </w:tcPr>
          <w:p w14:paraId="13B80294" w14:textId="77777777" w:rsidR="00EA53C1" w:rsidRPr="003B0507" w:rsidRDefault="00EA53C1" w:rsidP="00215E4D">
            <w:pPr>
              <w:rPr>
                <w:rFonts w:eastAsia="楷体"/>
              </w:rPr>
            </w:pPr>
          </w:p>
        </w:tc>
        <w:tc>
          <w:tcPr>
            <w:tcW w:w="0" w:type="auto"/>
            <w:noWrap/>
            <w:hideMark/>
          </w:tcPr>
          <w:p w14:paraId="1547A775" w14:textId="77777777" w:rsidR="00EA53C1" w:rsidRPr="003B0507" w:rsidRDefault="00EA53C1" w:rsidP="00215E4D">
            <w:pPr>
              <w:rPr>
                <w:rFonts w:eastAsia="楷体"/>
              </w:rPr>
            </w:pPr>
            <w:r>
              <w:rPr>
                <w:rFonts w:eastAsia="楷体"/>
              </w:rPr>
              <w:t>120 bit</w:t>
            </w:r>
          </w:p>
        </w:tc>
        <w:tc>
          <w:tcPr>
            <w:tcW w:w="0" w:type="auto"/>
            <w:noWrap/>
            <w:hideMark/>
          </w:tcPr>
          <w:p w14:paraId="78EFF61D" w14:textId="77777777" w:rsidR="00EA53C1" w:rsidRPr="003B0507" w:rsidRDefault="00EA53C1" w:rsidP="00215E4D">
            <w:pPr>
              <w:rPr>
                <w:rFonts w:eastAsia="楷体"/>
              </w:rPr>
            </w:pPr>
            <w:r>
              <w:rPr>
                <w:rFonts w:eastAsia="楷体"/>
              </w:rPr>
              <w:t>180 bit</w:t>
            </w:r>
          </w:p>
        </w:tc>
        <w:tc>
          <w:tcPr>
            <w:tcW w:w="0" w:type="auto"/>
            <w:noWrap/>
            <w:hideMark/>
          </w:tcPr>
          <w:p w14:paraId="28C1A2BC" w14:textId="77777777" w:rsidR="00EA53C1" w:rsidRPr="003B0507" w:rsidRDefault="00EA53C1" w:rsidP="00215E4D">
            <w:pPr>
              <w:rPr>
                <w:rFonts w:eastAsia="楷体"/>
              </w:rPr>
            </w:pPr>
            <w:r>
              <w:rPr>
                <w:rFonts w:eastAsia="楷体"/>
              </w:rPr>
              <w:t>240 bit</w:t>
            </w:r>
          </w:p>
        </w:tc>
      </w:tr>
      <w:tr w:rsidR="000C222C" w:rsidRPr="003B0507" w14:paraId="38C41E77" w14:textId="77777777" w:rsidTr="00215E4D">
        <w:trPr>
          <w:trHeight w:val="278"/>
          <w:jc w:val="center"/>
        </w:trPr>
        <w:tc>
          <w:tcPr>
            <w:tcW w:w="0" w:type="auto"/>
          </w:tcPr>
          <w:p w14:paraId="5E691F76" w14:textId="77777777" w:rsidR="000C222C" w:rsidRPr="003B0507" w:rsidRDefault="000C222C" w:rsidP="000C222C">
            <w:pPr>
              <w:rPr>
                <w:rFonts w:eastAsia="楷体"/>
              </w:rPr>
            </w:pPr>
            <w:r>
              <w:rPr>
                <w:rFonts w:eastAsia="楷体" w:hint="eastAsia"/>
              </w:rPr>
              <w:t>Base</w:t>
            </w:r>
            <w:r>
              <w:rPr>
                <w:rFonts w:eastAsia="楷体"/>
              </w:rPr>
              <w:t>line</w:t>
            </w:r>
          </w:p>
        </w:tc>
        <w:tc>
          <w:tcPr>
            <w:tcW w:w="0" w:type="auto"/>
            <w:noWrap/>
          </w:tcPr>
          <w:p w14:paraId="01E8CF28" w14:textId="297CB05C" w:rsidR="000C222C" w:rsidRPr="003B0507" w:rsidRDefault="000C222C" w:rsidP="000C222C">
            <w:pPr>
              <w:rPr>
                <w:rFonts w:eastAsia="楷体"/>
              </w:rPr>
            </w:pPr>
            <w:r w:rsidRPr="00894E76">
              <w:rPr>
                <w:rFonts w:eastAsia="楷体"/>
              </w:rPr>
              <w:t>0.</w:t>
            </w:r>
            <w:r>
              <w:rPr>
                <w:rFonts w:eastAsia="楷体"/>
              </w:rPr>
              <w:t>70</w:t>
            </w:r>
          </w:p>
        </w:tc>
        <w:tc>
          <w:tcPr>
            <w:tcW w:w="0" w:type="auto"/>
            <w:noWrap/>
          </w:tcPr>
          <w:p w14:paraId="5B5FEA7A" w14:textId="54A792BB" w:rsidR="000C222C" w:rsidRPr="003B0507" w:rsidRDefault="000C222C" w:rsidP="000C222C">
            <w:pPr>
              <w:rPr>
                <w:rFonts w:eastAsia="楷体"/>
              </w:rPr>
            </w:pPr>
            <w:r w:rsidRPr="00627D81">
              <w:rPr>
                <w:rFonts w:eastAsia="楷体" w:hint="eastAsia"/>
                <w:lang w:val="en-US"/>
              </w:rPr>
              <w:t>0.7</w:t>
            </w:r>
            <w:r>
              <w:rPr>
                <w:rFonts w:eastAsia="楷体"/>
                <w:lang w:val="en-US"/>
              </w:rPr>
              <w:t>8</w:t>
            </w:r>
          </w:p>
        </w:tc>
        <w:tc>
          <w:tcPr>
            <w:tcW w:w="0" w:type="auto"/>
            <w:noWrap/>
          </w:tcPr>
          <w:p w14:paraId="09B325F7" w14:textId="2A13D917" w:rsidR="000C222C" w:rsidRPr="003B0507" w:rsidRDefault="000C222C" w:rsidP="000C222C">
            <w:pPr>
              <w:rPr>
                <w:rFonts w:eastAsia="楷体"/>
              </w:rPr>
            </w:pPr>
            <w:r w:rsidRPr="00894E76">
              <w:rPr>
                <w:rFonts w:eastAsia="楷体"/>
              </w:rPr>
              <w:t>0.8</w:t>
            </w:r>
            <w:r>
              <w:rPr>
                <w:rFonts w:eastAsia="楷体"/>
              </w:rPr>
              <w:t>3</w:t>
            </w:r>
          </w:p>
        </w:tc>
      </w:tr>
      <w:tr w:rsidR="000C222C" w:rsidRPr="003B0507" w14:paraId="7D94203B" w14:textId="77777777" w:rsidTr="00215E4D">
        <w:trPr>
          <w:trHeight w:val="278"/>
          <w:jc w:val="center"/>
        </w:trPr>
        <w:tc>
          <w:tcPr>
            <w:tcW w:w="0" w:type="auto"/>
          </w:tcPr>
          <w:p w14:paraId="56D19BBD" w14:textId="77777777" w:rsidR="000C222C" w:rsidRPr="003B0507" w:rsidRDefault="000C222C" w:rsidP="000C222C">
            <w:pPr>
              <w:rPr>
                <w:rFonts w:eastAsia="楷体"/>
              </w:rPr>
            </w:pPr>
            <w:r>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25079B3" w14:textId="703B0D8D" w:rsidR="000C222C" w:rsidRPr="00B520F3" w:rsidRDefault="000C222C" w:rsidP="000C222C">
            <w:pPr>
              <w:rPr>
                <w:rFonts w:eastAsia="楷体"/>
              </w:rPr>
            </w:pPr>
            <w:r w:rsidRPr="00B520F3">
              <w:rPr>
                <w:rFonts w:eastAsia="等线"/>
                <w:color w:val="000000"/>
              </w:rPr>
              <w:t>0.60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2459B247" w14:textId="7253AE46" w:rsidR="000C222C" w:rsidRPr="00B520F3" w:rsidRDefault="000C222C" w:rsidP="000C222C">
            <w:pPr>
              <w:rPr>
                <w:rFonts w:eastAsia="楷体"/>
              </w:rPr>
            </w:pPr>
            <w:r w:rsidRPr="00B520F3">
              <w:rPr>
                <w:rFonts w:eastAsia="等线"/>
                <w:color w:val="000000"/>
              </w:rPr>
              <w:t>0.7</w:t>
            </w:r>
            <w:r>
              <w:rPr>
                <w:rFonts w:eastAsia="等线"/>
                <w:color w:val="000000"/>
              </w:rPr>
              <w:t>2</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20191700" w14:textId="4B93491D" w:rsidR="000C222C" w:rsidRPr="00B520F3" w:rsidRDefault="000C222C" w:rsidP="000C222C">
            <w:pPr>
              <w:rPr>
                <w:rFonts w:eastAsia="楷体"/>
              </w:rPr>
            </w:pPr>
            <w:r w:rsidRPr="00B520F3">
              <w:rPr>
                <w:rFonts w:eastAsia="等线"/>
                <w:color w:val="000000"/>
              </w:rPr>
              <w:t>0.8</w:t>
            </w:r>
            <w:r>
              <w:rPr>
                <w:rFonts w:eastAsia="等线"/>
                <w:color w:val="000000"/>
              </w:rPr>
              <w:t>1</w:t>
            </w:r>
          </w:p>
        </w:tc>
      </w:tr>
    </w:tbl>
    <w:p w14:paraId="36A57158" w14:textId="3129C674" w:rsidR="00EA53C1" w:rsidRDefault="00641ECB" w:rsidP="00EA53C1">
      <w:pPr>
        <w:spacing w:before="120"/>
        <w:jc w:val="both"/>
        <w:rPr>
          <w:b/>
          <w:i/>
          <w:u w:val="single"/>
          <w:lang w:eastAsia="zh-CN"/>
        </w:rPr>
      </w:pPr>
      <w:r>
        <w:rPr>
          <w:b/>
          <w:i/>
          <w:u w:val="single"/>
          <w:lang w:eastAsia="zh-CN"/>
        </w:rPr>
        <w:t>S</w:t>
      </w:r>
      <w:r w:rsidRPr="00641ECB">
        <w:rPr>
          <w:b/>
          <w:i/>
          <w:u w:val="single"/>
          <w:lang w:eastAsia="zh-CN"/>
        </w:rPr>
        <w:t>calability over different input dimensions of CSI generation</w:t>
      </w:r>
      <w:r w:rsidR="00E03083">
        <w:rPr>
          <w:b/>
          <w:i/>
          <w:u w:val="single"/>
          <w:lang w:eastAsia="zh-CN"/>
        </w:rPr>
        <w:t xml:space="preserve"> part</w:t>
      </w:r>
    </w:p>
    <w:p w14:paraId="03FA04D4" w14:textId="6A183321" w:rsidR="00EA53C1" w:rsidRDefault="00641ECB" w:rsidP="00EA53C1">
      <w:pPr>
        <w:spacing w:after="0"/>
        <w:jc w:val="both"/>
        <w:rPr>
          <w:lang w:eastAsia="zh-CN"/>
        </w:rPr>
      </w:pPr>
      <w:r>
        <w:rPr>
          <w:lang w:eastAsia="zh-CN"/>
        </w:rPr>
        <w:t xml:space="preserve">For evaluating the </w:t>
      </w:r>
      <w:r w:rsidR="004D6FEC">
        <w:rPr>
          <w:lang w:eastAsia="zh-CN"/>
        </w:rPr>
        <w:t xml:space="preserve">scalability over different input dimensions of CSI generation part, </w:t>
      </w:r>
      <w:r>
        <w:rPr>
          <w:lang w:eastAsia="zh-CN"/>
        </w:rPr>
        <w:t>we conduct</w:t>
      </w:r>
      <w:r w:rsidR="004D6FEC">
        <w:rPr>
          <w:lang w:eastAsia="zh-CN"/>
        </w:rPr>
        <w:t>ed</w:t>
      </w:r>
      <w:r>
        <w:rPr>
          <w:lang w:eastAsia="zh-CN"/>
        </w:rPr>
        <w:t xml:space="preserve"> </w:t>
      </w:r>
      <w:r w:rsidR="00EA53C1">
        <w:rPr>
          <w:lang w:eastAsia="zh-CN"/>
        </w:rPr>
        <w:t xml:space="preserve">simulation by using different size of </w:t>
      </w:r>
      <w:proofErr w:type="spellStart"/>
      <w:r w:rsidR="00EA53C1">
        <w:rPr>
          <w:lang w:eastAsia="zh-CN"/>
        </w:rPr>
        <w:t>subband</w:t>
      </w:r>
      <w:proofErr w:type="spellEnd"/>
      <w:r w:rsidR="00EA53C1">
        <w:rPr>
          <w:lang w:eastAsia="zh-CN"/>
        </w:rPr>
        <w:t xml:space="preserve">. </w:t>
      </w:r>
      <w:r w:rsidR="00EA53C1">
        <w:rPr>
          <w:rFonts w:hint="eastAsia"/>
          <w:lang w:eastAsia="zh-CN"/>
        </w:rPr>
        <w:t>Keep</w:t>
      </w:r>
      <w:r w:rsidR="00EA53C1">
        <w:rPr>
          <w:lang w:eastAsia="zh-CN"/>
        </w:rPr>
        <w:t xml:space="preserve">ing </w:t>
      </w:r>
      <w:r w:rsidR="00EA53C1">
        <w:rPr>
          <w:rFonts w:hint="eastAsia"/>
          <w:lang w:eastAsia="zh-CN"/>
        </w:rPr>
        <w:t>totally</w:t>
      </w:r>
      <w:r w:rsidR="00EA53C1">
        <w:rPr>
          <w:lang w:eastAsia="zh-CN"/>
        </w:rPr>
        <w:t xml:space="preserve"> </w:t>
      </w:r>
      <w:r w:rsidR="000C222C">
        <w:rPr>
          <w:lang w:eastAsia="zh-CN"/>
        </w:rPr>
        <w:t>48</w:t>
      </w:r>
      <w:r w:rsidR="00EA53C1">
        <w:rPr>
          <w:lang w:eastAsia="zh-CN"/>
        </w:rPr>
        <w:t xml:space="preserve"> </w:t>
      </w:r>
      <w:r w:rsidR="00EA53C1">
        <w:rPr>
          <w:rFonts w:hint="eastAsia"/>
          <w:lang w:eastAsia="zh-CN"/>
        </w:rPr>
        <w:t>RB</w:t>
      </w:r>
      <w:r w:rsidR="00EA53C1">
        <w:rPr>
          <w:lang w:eastAsia="zh-CN"/>
        </w:rPr>
        <w:t xml:space="preserve"> </w:t>
      </w:r>
      <w:r w:rsidR="00EA53C1">
        <w:rPr>
          <w:rFonts w:hint="eastAsia"/>
          <w:lang w:eastAsia="zh-CN"/>
        </w:rPr>
        <w:t>unchanged,</w:t>
      </w:r>
      <w:r w:rsidR="00EA53C1">
        <w:rPr>
          <w:lang w:eastAsia="zh-CN"/>
        </w:rPr>
        <w:t xml:space="preserve"> two options are considered in the simulation. </w:t>
      </w:r>
      <w:r>
        <w:rPr>
          <w:lang w:eastAsia="zh-CN"/>
        </w:rPr>
        <w:t xml:space="preserve">Both the dataset of Option 1 and Option 2 are used for training, and </w:t>
      </w:r>
      <w:r w:rsidR="00EA53C1">
        <w:rPr>
          <w:lang w:eastAsia="zh-CN"/>
        </w:rPr>
        <w:t>0 is padding to the end of vector for option 2.</w:t>
      </w:r>
    </w:p>
    <w:p w14:paraId="2997F3E9" w14:textId="77777777" w:rsidR="00EA53C1" w:rsidRPr="00FC50E2"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 xml:space="preserve">Option 1: 2 RB per </w:t>
      </w:r>
      <w:proofErr w:type="spellStart"/>
      <w:r w:rsidRPr="00FC50E2">
        <w:rPr>
          <w:lang w:eastAsia="zh-CN"/>
        </w:rPr>
        <w:t>subband</w:t>
      </w:r>
      <w:proofErr w:type="spellEnd"/>
    </w:p>
    <w:p w14:paraId="457502A4" w14:textId="77777777" w:rsidR="00EA53C1" w:rsidRDefault="00EA53C1" w:rsidP="00EA53C1">
      <w:pPr>
        <w:pStyle w:val="a7"/>
        <w:numPr>
          <w:ilvl w:val="0"/>
          <w:numId w:val="16"/>
        </w:numPr>
        <w:overflowPunct/>
        <w:autoSpaceDE/>
        <w:autoSpaceDN/>
        <w:adjustRightInd/>
        <w:spacing w:after="0"/>
        <w:contextualSpacing w:val="0"/>
        <w:jc w:val="both"/>
        <w:textAlignment w:val="auto"/>
        <w:rPr>
          <w:lang w:eastAsia="zh-CN"/>
        </w:rPr>
      </w:pPr>
      <w:r w:rsidRPr="00FC50E2">
        <w:rPr>
          <w:lang w:eastAsia="zh-CN"/>
        </w:rPr>
        <w:t xml:space="preserve">Option 2: 4 RB per </w:t>
      </w:r>
      <w:proofErr w:type="spellStart"/>
      <w:r w:rsidRPr="00FC50E2">
        <w:rPr>
          <w:lang w:eastAsia="zh-CN"/>
        </w:rPr>
        <w:t>subband</w:t>
      </w:r>
      <w:proofErr w:type="spellEnd"/>
    </w:p>
    <w:p w14:paraId="68037574" w14:textId="7384E2AE" w:rsidR="00F61905" w:rsidRPr="00C30F34" w:rsidRDefault="00EA53C1" w:rsidP="00EA53C1">
      <w:pPr>
        <w:spacing w:before="120" w:after="0"/>
        <w:jc w:val="both"/>
        <w:rPr>
          <w:lang w:eastAsia="zh-CN"/>
        </w:rPr>
      </w:pPr>
      <w:r>
        <w:rPr>
          <w:lang w:eastAsia="zh-CN"/>
        </w:rPr>
        <w:t xml:space="preserve">The evaluation result is obtained based on </w:t>
      </w:r>
      <w:r w:rsidR="004D6FEC">
        <w:rPr>
          <w:lang w:eastAsia="zh-CN"/>
        </w:rPr>
        <w:t xml:space="preserve">the </w:t>
      </w:r>
      <w:r>
        <w:rPr>
          <w:lang w:eastAsia="zh-CN"/>
        </w:rPr>
        <w:t xml:space="preserve">feedback payload equals to 120 bits and </w:t>
      </w:r>
      <w:r w:rsidR="00641ECB">
        <w:rPr>
          <w:lang w:eastAsia="zh-CN"/>
        </w:rPr>
        <w:t xml:space="preserve">is </w:t>
      </w:r>
      <w:r>
        <w:rPr>
          <w:lang w:eastAsia="zh-CN"/>
        </w:rPr>
        <w:t xml:space="preserve">shown in Table </w:t>
      </w:r>
      <w:r w:rsidR="004D6FEC">
        <w:rPr>
          <w:lang w:eastAsia="zh-CN"/>
        </w:rPr>
        <w:t>3</w:t>
      </w:r>
      <w:r>
        <w:rPr>
          <w:lang w:eastAsia="zh-CN"/>
        </w:rPr>
        <w:t xml:space="preserve">, where the baseline results is achieved by training AI model with </w:t>
      </w:r>
      <w:r w:rsidR="00155FC8">
        <w:rPr>
          <w:lang w:eastAsia="zh-CN"/>
        </w:rPr>
        <w:t>fixed</w:t>
      </w:r>
      <w:r>
        <w:rPr>
          <w:lang w:eastAsia="zh-CN"/>
        </w:rPr>
        <w:t xml:space="preserve"> </w:t>
      </w:r>
      <w:proofErr w:type="spellStart"/>
      <w:r>
        <w:rPr>
          <w:lang w:eastAsia="zh-CN"/>
        </w:rPr>
        <w:t>subband</w:t>
      </w:r>
      <w:proofErr w:type="spellEnd"/>
      <w:r>
        <w:rPr>
          <w:lang w:eastAsia="zh-CN"/>
        </w:rPr>
        <w:t xml:space="preserve"> number </w:t>
      </w:r>
      <w:r w:rsidR="00155FC8">
        <w:rPr>
          <w:lang w:eastAsia="zh-CN"/>
        </w:rPr>
        <w:t xml:space="preserve">and testing AI model with the same </w:t>
      </w:r>
      <w:proofErr w:type="spellStart"/>
      <w:r w:rsidR="00155FC8">
        <w:rPr>
          <w:lang w:eastAsia="zh-CN"/>
        </w:rPr>
        <w:t>subband</w:t>
      </w:r>
      <w:proofErr w:type="spellEnd"/>
      <w:r w:rsidR="00155FC8">
        <w:rPr>
          <w:lang w:eastAsia="zh-CN"/>
        </w:rPr>
        <w:t xml:space="preserve"> number</w:t>
      </w:r>
      <w:r>
        <w:rPr>
          <w:lang w:eastAsia="zh-CN"/>
        </w:rPr>
        <w:t xml:space="preserve">. </w:t>
      </w:r>
      <w:r w:rsidR="00155FC8">
        <w:rPr>
          <w:lang w:eastAsia="zh-CN"/>
        </w:rPr>
        <w:t xml:space="preserve">And the generalization results is achieved by training AI model with mixed </w:t>
      </w:r>
      <w:proofErr w:type="spellStart"/>
      <w:r w:rsidR="00155FC8">
        <w:rPr>
          <w:lang w:eastAsia="zh-CN"/>
        </w:rPr>
        <w:t>subband</w:t>
      </w:r>
      <w:proofErr w:type="spellEnd"/>
      <w:r w:rsidR="00155FC8">
        <w:rPr>
          <w:lang w:eastAsia="zh-CN"/>
        </w:rPr>
        <w:t xml:space="preserve"> number and testing AI model with different </w:t>
      </w:r>
      <w:proofErr w:type="spellStart"/>
      <w:r w:rsidR="00155FC8">
        <w:rPr>
          <w:lang w:eastAsia="zh-CN"/>
        </w:rPr>
        <w:t>subband</w:t>
      </w:r>
      <w:proofErr w:type="spellEnd"/>
      <w:r w:rsidR="00155FC8">
        <w:rPr>
          <w:lang w:eastAsia="zh-CN"/>
        </w:rPr>
        <w:t xml:space="preserve"> number separately. </w:t>
      </w:r>
      <w:r>
        <w:rPr>
          <w:rFonts w:hint="eastAsia"/>
          <w:lang w:eastAsia="zh-CN"/>
        </w:rPr>
        <w:t>As</w:t>
      </w:r>
      <w:r>
        <w:rPr>
          <w:lang w:eastAsia="zh-CN"/>
        </w:rPr>
        <w:t xml:space="preserve"> </w:t>
      </w:r>
      <w:r>
        <w:rPr>
          <w:rFonts w:hint="eastAsia"/>
          <w:lang w:eastAsia="zh-CN"/>
        </w:rPr>
        <w:t>T</w:t>
      </w:r>
      <w:r>
        <w:rPr>
          <w:lang w:eastAsia="zh-CN"/>
        </w:rPr>
        <w:t xml:space="preserve">able </w:t>
      </w:r>
      <w:r w:rsidR="00F61905">
        <w:rPr>
          <w:lang w:eastAsia="zh-CN"/>
        </w:rPr>
        <w:t>3</w:t>
      </w:r>
      <w:r>
        <w:rPr>
          <w:lang w:eastAsia="zh-CN"/>
        </w:rPr>
        <w:t xml:space="preserve"> shows, the generalization model can achieve similar SGCS performance with the baseline. It can be observed that the AI/ML model </w:t>
      </w:r>
      <w:r w:rsidRPr="009A4798">
        <w:rPr>
          <w:lang w:eastAsia="zh-CN"/>
        </w:rPr>
        <w:t xml:space="preserve">shows good generalization performance in various </w:t>
      </w:r>
      <w:proofErr w:type="spellStart"/>
      <w:r w:rsidRPr="009A4798">
        <w:rPr>
          <w:lang w:eastAsia="zh-CN"/>
        </w:rPr>
        <w:t>subband</w:t>
      </w:r>
      <w:proofErr w:type="spellEnd"/>
      <w:r>
        <w:rPr>
          <w:lang w:eastAsia="zh-CN"/>
        </w:rPr>
        <w:t xml:space="preserve"> number.</w:t>
      </w:r>
    </w:p>
    <w:p w14:paraId="71444E22" w14:textId="40D51E22" w:rsidR="00EA53C1" w:rsidRPr="00886B6D" w:rsidRDefault="00EA53C1" w:rsidP="00EA53C1">
      <w:pPr>
        <w:spacing w:line="400" w:lineRule="exact"/>
        <w:jc w:val="center"/>
      </w:pPr>
      <w:r>
        <w:t xml:space="preserve">Table </w:t>
      </w:r>
      <w:r w:rsidR="004D6FEC">
        <w:t>3</w:t>
      </w:r>
      <w:r w:rsidRPr="00886B6D">
        <w:t xml:space="preserve">, SGCS results of </w:t>
      </w:r>
      <w:proofErr w:type="spellStart"/>
      <w:r w:rsidRPr="00886B6D">
        <w:t>subband</w:t>
      </w:r>
      <w:proofErr w:type="spellEnd"/>
      <w:r w:rsidRPr="00886B6D">
        <w:t xml:space="preserve"> number generalization</w:t>
      </w:r>
    </w:p>
    <w:tbl>
      <w:tblPr>
        <w:tblStyle w:val="a9"/>
        <w:tblW w:w="0" w:type="auto"/>
        <w:jc w:val="center"/>
        <w:tblLook w:val="04A0" w:firstRow="1" w:lastRow="0" w:firstColumn="1" w:lastColumn="0" w:noHBand="0" w:noVBand="1"/>
      </w:tblPr>
      <w:tblGrid>
        <w:gridCol w:w="2071"/>
        <w:gridCol w:w="1605"/>
        <w:gridCol w:w="1605"/>
      </w:tblGrid>
      <w:tr w:rsidR="00EA53C1" w:rsidRPr="00D10DEC" w14:paraId="75FE28E8" w14:textId="77777777" w:rsidTr="00215E4D">
        <w:trPr>
          <w:trHeight w:val="278"/>
          <w:jc w:val="center"/>
        </w:trPr>
        <w:tc>
          <w:tcPr>
            <w:tcW w:w="0" w:type="auto"/>
            <w:noWrap/>
          </w:tcPr>
          <w:p w14:paraId="64765D18" w14:textId="77777777" w:rsidR="00EA53C1" w:rsidRPr="00D10DEC" w:rsidRDefault="00EA53C1" w:rsidP="00215E4D">
            <w:pPr>
              <w:ind w:firstLineChars="200" w:firstLine="400"/>
              <w:rPr>
                <w:rFonts w:eastAsia="楷体"/>
              </w:rPr>
            </w:pPr>
          </w:p>
        </w:tc>
        <w:tc>
          <w:tcPr>
            <w:tcW w:w="0" w:type="auto"/>
            <w:noWrap/>
            <w:hideMark/>
          </w:tcPr>
          <w:p w14:paraId="2BDE4D8B" w14:textId="77777777" w:rsidR="00EA53C1" w:rsidRPr="00D10DEC" w:rsidRDefault="00EA53C1" w:rsidP="00215E4D">
            <w:pPr>
              <w:rPr>
                <w:rFonts w:eastAsia="楷体"/>
              </w:rPr>
            </w:pPr>
            <w:r w:rsidRPr="00D10DEC">
              <w:rPr>
                <w:rFonts w:eastAsia="楷体" w:hint="eastAsia"/>
              </w:rPr>
              <w:t>2RB</w:t>
            </w:r>
            <w:r>
              <w:rPr>
                <w:rFonts w:eastAsia="楷体"/>
              </w:rPr>
              <w:t xml:space="preserve"> </w:t>
            </w:r>
            <w:r>
              <w:rPr>
                <w:rFonts w:eastAsia="楷体" w:hint="eastAsia"/>
              </w:rPr>
              <w:t>p</w:t>
            </w:r>
            <w:r>
              <w:rPr>
                <w:rFonts w:eastAsia="楷体"/>
              </w:rPr>
              <w:t xml:space="preserve">er </w:t>
            </w:r>
            <w:proofErr w:type="spellStart"/>
            <w:r>
              <w:rPr>
                <w:rFonts w:eastAsia="楷体"/>
              </w:rPr>
              <w:t>s</w:t>
            </w:r>
            <w:r>
              <w:rPr>
                <w:rFonts w:eastAsia="楷体" w:hint="eastAsia"/>
              </w:rPr>
              <w:t>ubban</w:t>
            </w:r>
            <w:r>
              <w:rPr>
                <w:rFonts w:eastAsia="楷体"/>
              </w:rPr>
              <w:t>d</w:t>
            </w:r>
            <w:proofErr w:type="spellEnd"/>
          </w:p>
        </w:tc>
        <w:tc>
          <w:tcPr>
            <w:tcW w:w="0" w:type="auto"/>
            <w:noWrap/>
            <w:hideMark/>
          </w:tcPr>
          <w:p w14:paraId="0A518F96" w14:textId="77777777" w:rsidR="00EA53C1" w:rsidRPr="00D10DEC" w:rsidRDefault="00EA53C1" w:rsidP="00215E4D">
            <w:pPr>
              <w:rPr>
                <w:rFonts w:eastAsia="楷体"/>
              </w:rPr>
            </w:pPr>
            <w:r w:rsidRPr="00D10DEC">
              <w:rPr>
                <w:rFonts w:eastAsia="楷体" w:hint="eastAsia"/>
              </w:rPr>
              <w:t>4RB</w:t>
            </w:r>
            <w:r>
              <w:rPr>
                <w:rFonts w:eastAsia="楷体"/>
              </w:rPr>
              <w:t xml:space="preserve"> per </w:t>
            </w:r>
            <w:proofErr w:type="spellStart"/>
            <w:r>
              <w:rPr>
                <w:rFonts w:eastAsia="楷体"/>
              </w:rPr>
              <w:t>subband</w:t>
            </w:r>
            <w:proofErr w:type="spellEnd"/>
          </w:p>
        </w:tc>
      </w:tr>
      <w:tr w:rsidR="000C222C" w:rsidRPr="00D10DEC" w14:paraId="4DAA2E48" w14:textId="77777777" w:rsidTr="00215E4D">
        <w:trPr>
          <w:trHeight w:val="278"/>
          <w:jc w:val="center"/>
        </w:trPr>
        <w:tc>
          <w:tcPr>
            <w:tcW w:w="0" w:type="auto"/>
            <w:noWrap/>
          </w:tcPr>
          <w:p w14:paraId="32744E0F" w14:textId="4E0B0672" w:rsidR="000C222C" w:rsidRDefault="000C222C" w:rsidP="000C222C">
            <w:pPr>
              <w:rPr>
                <w:rFonts w:eastAsia="楷体"/>
              </w:rPr>
            </w:pPr>
            <w:r>
              <w:rPr>
                <w:rFonts w:eastAsia="楷体"/>
              </w:rPr>
              <w:t>Baseline (case 1)</w:t>
            </w:r>
          </w:p>
        </w:tc>
        <w:tc>
          <w:tcPr>
            <w:tcW w:w="0" w:type="auto"/>
            <w:noWrap/>
          </w:tcPr>
          <w:p w14:paraId="32E36001" w14:textId="79F4F9B0" w:rsidR="000C222C" w:rsidRPr="00D10DEC" w:rsidRDefault="000C222C" w:rsidP="000C222C">
            <w:pPr>
              <w:rPr>
                <w:rFonts w:eastAsia="楷体"/>
              </w:rPr>
            </w:pPr>
            <w:r>
              <w:rPr>
                <w:rFonts w:eastAsia="楷体"/>
              </w:rPr>
              <w:t>0.65</w:t>
            </w:r>
          </w:p>
        </w:tc>
        <w:tc>
          <w:tcPr>
            <w:tcW w:w="0" w:type="auto"/>
            <w:noWrap/>
          </w:tcPr>
          <w:p w14:paraId="57E6D5F0" w14:textId="33E3C260" w:rsidR="000C222C" w:rsidRPr="00D10DEC" w:rsidRDefault="000C222C" w:rsidP="000C222C">
            <w:pPr>
              <w:rPr>
                <w:rFonts w:eastAsia="楷体"/>
              </w:rPr>
            </w:pPr>
            <w:r>
              <w:rPr>
                <w:rFonts w:eastAsia="楷体"/>
              </w:rPr>
              <w:t>0.70</w:t>
            </w:r>
          </w:p>
        </w:tc>
      </w:tr>
      <w:tr w:rsidR="000C222C" w:rsidRPr="00D10DEC" w14:paraId="235DE6F7" w14:textId="77777777" w:rsidTr="00215E4D">
        <w:trPr>
          <w:trHeight w:val="278"/>
          <w:jc w:val="center"/>
        </w:trPr>
        <w:tc>
          <w:tcPr>
            <w:tcW w:w="0" w:type="auto"/>
            <w:noWrap/>
            <w:hideMark/>
          </w:tcPr>
          <w:p w14:paraId="14BE4EAF" w14:textId="1876B826" w:rsidR="000C222C" w:rsidRPr="00D10DEC" w:rsidRDefault="000C222C" w:rsidP="000C222C">
            <w:pPr>
              <w:rPr>
                <w:rFonts w:eastAsia="楷体"/>
              </w:rPr>
            </w:pPr>
            <w:r>
              <w:rPr>
                <w:rFonts w:eastAsia="楷体"/>
              </w:rPr>
              <w:t>Generalization (case 3)</w:t>
            </w:r>
          </w:p>
        </w:tc>
        <w:tc>
          <w:tcPr>
            <w:tcW w:w="0" w:type="auto"/>
            <w:noWrap/>
            <w:hideMark/>
          </w:tcPr>
          <w:p w14:paraId="63DD50D6" w14:textId="214FF8AA" w:rsidR="000C222C" w:rsidRPr="00D10DEC" w:rsidRDefault="000C222C" w:rsidP="000C222C">
            <w:pPr>
              <w:rPr>
                <w:rFonts w:eastAsia="楷体"/>
              </w:rPr>
            </w:pPr>
            <w:r w:rsidRPr="00D10DEC">
              <w:rPr>
                <w:rFonts w:eastAsia="楷体" w:hint="eastAsia"/>
              </w:rPr>
              <w:t>0.63</w:t>
            </w:r>
          </w:p>
        </w:tc>
        <w:tc>
          <w:tcPr>
            <w:tcW w:w="0" w:type="auto"/>
            <w:noWrap/>
            <w:hideMark/>
          </w:tcPr>
          <w:p w14:paraId="3C730399" w14:textId="5D053AA6" w:rsidR="000C222C" w:rsidRPr="00D10DEC" w:rsidRDefault="000C222C" w:rsidP="000C222C">
            <w:pPr>
              <w:rPr>
                <w:rFonts w:eastAsia="楷体"/>
              </w:rPr>
            </w:pPr>
            <w:r w:rsidRPr="00D10DEC">
              <w:rPr>
                <w:rFonts w:eastAsia="楷体" w:hint="eastAsia"/>
              </w:rPr>
              <w:t>0.6</w:t>
            </w:r>
            <w:r>
              <w:rPr>
                <w:rFonts w:eastAsia="楷体"/>
              </w:rPr>
              <w:t>9</w:t>
            </w:r>
          </w:p>
        </w:tc>
      </w:tr>
    </w:tbl>
    <w:p w14:paraId="35EB6EC7" w14:textId="001C7A69" w:rsidR="00937B86" w:rsidRDefault="00937B86" w:rsidP="00937B86">
      <w:pPr>
        <w:spacing w:before="120" w:after="0"/>
        <w:jc w:val="both"/>
        <w:rPr>
          <w:b/>
          <w:lang w:eastAsia="zh-CN"/>
        </w:rPr>
      </w:pPr>
      <w:r w:rsidRPr="00E55342">
        <w:rPr>
          <w:b/>
          <w:lang w:eastAsia="zh-CN"/>
        </w:rPr>
        <w:t xml:space="preserve">Observation </w:t>
      </w:r>
      <w:r>
        <w:rPr>
          <w:b/>
          <w:lang w:eastAsia="zh-CN"/>
        </w:rPr>
        <w:t>1</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5F90BEC5" w14:textId="2A94428F" w:rsidR="00937B86" w:rsidRDefault="00937B86" w:rsidP="00937B86">
      <w:pPr>
        <w:spacing w:before="120" w:after="0"/>
        <w:jc w:val="both"/>
        <w:rPr>
          <w:b/>
          <w:lang w:eastAsia="zh-CN"/>
        </w:rPr>
      </w:pPr>
      <w:r>
        <w:rPr>
          <w:b/>
          <w:lang w:eastAsia="zh-CN"/>
        </w:rPr>
        <w:lastRenderedPageBreak/>
        <w:t>Observation 2</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w:t>
      </w:r>
      <w:proofErr w:type="spellStart"/>
      <w:r w:rsidRPr="00E56944">
        <w:rPr>
          <w:b/>
          <w:lang w:eastAsia="zh-CN"/>
        </w:rPr>
        <w:t>subband</w:t>
      </w:r>
      <w:proofErr w:type="spellEnd"/>
      <w:r>
        <w:rPr>
          <w:b/>
          <w:lang w:eastAsia="zh-CN"/>
        </w:rPr>
        <w:t xml:space="preserve"> and </w:t>
      </w:r>
      <w:proofErr w:type="spellStart"/>
      <w:r>
        <w:rPr>
          <w:b/>
          <w:lang w:eastAsia="zh-CN"/>
        </w:rPr>
        <w:t>subband</w:t>
      </w:r>
      <w:proofErr w:type="spellEnd"/>
      <w:r>
        <w:rPr>
          <w:b/>
          <w:lang w:eastAsia="zh-CN"/>
        </w:rPr>
        <w:t xml:space="preserve"> number</w:t>
      </w:r>
      <w:r w:rsidRPr="006E6969">
        <w:rPr>
          <w:b/>
          <w:lang w:eastAsia="zh-CN"/>
        </w:rPr>
        <w:t>.</w:t>
      </w:r>
    </w:p>
    <w:p w14:paraId="4E6840DF" w14:textId="43FE0821" w:rsidR="00937B86" w:rsidRDefault="00937B86" w:rsidP="00EA53C1">
      <w:pPr>
        <w:spacing w:before="120" w:after="0"/>
        <w:jc w:val="both"/>
        <w:rPr>
          <w:b/>
          <w:lang w:eastAsia="zh-CN"/>
        </w:rPr>
      </w:pPr>
      <w:r>
        <w:rPr>
          <w:b/>
          <w:lang w:eastAsia="zh-CN"/>
        </w:rPr>
        <w:t xml:space="preserve">Proposal 5: RAN1 study pre-processing mechanisms for the input of decoder to </w:t>
      </w:r>
      <w:r w:rsidRPr="00EF1842">
        <w:rPr>
          <w:b/>
          <w:lang w:eastAsia="zh-CN"/>
        </w:rPr>
        <w:t>improve the AI model generalization performance on various feedback payloads</w:t>
      </w:r>
      <w:r>
        <w:rPr>
          <w:b/>
          <w:lang w:eastAsia="zh-CN"/>
        </w:rPr>
        <w:t>.</w:t>
      </w:r>
    </w:p>
    <w:p w14:paraId="7C707147" w14:textId="323BA4D2" w:rsidR="00215E4D" w:rsidRDefault="00215E4D" w:rsidP="00215E4D">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Scenario generalization</w:t>
      </w:r>
      <w:r w:rsidRPr="00D172E4">
        <w:rPr>
          <w:rFonts w:hint="eastAsia"/>
          <w:lang w:val="en-GB"/>
        </w:rPr>
        <w:t xml:space="preserve"> for CSI compression</w:t>
      </w:r>
    </w:p>
    <w:p w14:paraId="1F3BF123" w14:textId="53D9A90D" w:rsidR="00CF2843" w:rsidRDefault="00081B94" w:rsidP="003D701A">
      <w:pPr>
        <w:spacing w:before="120"/>
        <w:jc w:val="both"/>
        <w:rPr>
          <w:lang w:eastAsia="zh-CN"/>
        </w:rPr>
      </w:pPr>
      <w:r>
        <w:rPr>
          <w:lang w:eastAsia="zh-CN"/>
        </w:rPr>
        <w:t>W</w:t>
      </w:r>
      <w:r w:rsidR="00CF2843">
        <w:rPr>
          <w:rFonts w:hint="eastAsia"/>
          <w:lang w:eastAsia="zh-CN"/>
        </w:rPr>
        <w:t>e</w:t>
      </w:r>
      <w:r w:rsidR="00CF2843">
        <w:rPr>
          <w:lang w:eastAsia="zh-CN"/>
        </w:rPr>
        <w:t xml:space="preserve"> present our preliminary evaluation results for different scenarios </w:t>
      </w:r>
      <w:r w:rsidR="00CF2843">
        <w:rPr>
          <w:rFonts w:hint="eastAsia"/>
          <w:lang w:eastAsia="zh-CN"/>
        </w:rPr>
        <w:t>i</w:t>
      </w:r>
      <w:r w:rsidR="00CF2843">
        <w:rPr>
          <w:lang w:eastAsia="zh-CN"/>
        </w:rPr>
        <w:t xml:space="preserve">n this section, and all three cases with different training dataset and testing dataset are considered in the evaluation. </w:t>
      </w:r>
    </w:p>
    <w:p w14:paraId="599E9BD0" w14:textId="2D8489AF" w:rsidR="00CF2843" w:rsidRDefault="00CF2843" w:rsidP="003D701A">
      <w:pPr>
        <w:spacing w:before="120"/>
        <w:jc w:val="both"/>
        <w:rPr>
          <w:lang w:eastAsia="zh-CN"/>
        </w:rPr>
      </w:pPr>
      <w:r>
        <w:rPr>
          <w:lang w:eastAsia="zh-CN"/>
        </w:rPr>
        <w:t xml:space="preserve">Four kinds of training dataset as Uma only, </w:t>
      </w:r>
      <w:proofErr w:type="spellStart"/>
      <w:r>
        <w:rPr>
          <w:lang w:eastAsia="zh-CN"/>
        </w:rPr>
        <w:t>Umi</w:t>
      </w:r>
      <w:proofErr w:type="spellEnd"/>
      <w:r>
        <w:rPr>
          <w:lang w:eastAsia="zh-CN"/>
        </w:rPr>
        <w:t xml:space="preserve"> only and mixed Uma and </w:t>
      </w:r>
      <w:proofErr w:type="spellStart"/>
      <w:r>
        <w:rPr>
          <w:lang w:eastAsia="zh-CN"/>
        </w:rPr>
        <w:t>Umi</w:t>
      </w:r>
      <w:proofErr w:type="spellEnd"/>
      <w:r>
        <w:rPr>
          <w:lang w:eastAsia="zh-CN"/>
        </w:rPr>
        <w:t xml:space="preserve"> with different ratios are considered, and the AI/ML model is tested by Uma and </w:t>
      </w:r>
      <w:proofErr w:type="spellStart"/>
      <w:r>
        <w:rPr>
          <w:lang w:eastAsia="zh-CN"/>
        </w:rPr>
        <w:t>Umi</w:t>
      </w:r>
      <w:proofErr w:type="spellEnd"/>
      <w:r>
        <w:rPr>
          <w:lang w:eastAsia="zh-CN"/>
        </w:rPr>
        <w:t xml:space="preserve"> dataset separately. The evaluation result is obtained based on feedback payload equals to 120 bits and shown in Table </w:t>
      </w:r>
      <w:r w:rsidR="00081B94">
        <w:rPr>
          <w:lang w:eastAsia="zh-CN"/>
        </w:rPr>
        <w:t>4</w:t>
      </w:r>
      <w:r>
        <w:rPr>
          <w:lang w:eastAsia="zh-CN"/>
        </w:rPr>
        <w:t xml:space="preserve">. As table </w:t>
      </w:r>
      <w:r w:rsidR="00081B94">
        <w:rPr>
          <w:lang w:eastAsia="zh-CN"/>
        </w:rPr>
        <w:t>4</w:t>
      </w:r>
      <w:r>
        <w:rPr>
          <w:lang w:eastAsia="zh-CN"/>
        </w:rPr>
        <w:t xml:space="preserve"> shows, for </w:t>
      </w:r>
      <w:proofErr w:type="spellStart"/>
      <w:r>
        <w:rPr>
          <w:lang w:eastAsia="zh-CN"/>
        </w:rPr>
        <w:t>Umi</w:t>
      </w:r>
      <w:proofErr w:type="spellEnd"/>
      <w:r>
        <w:rPr>
          <w:lang w:eastAsia="zh-CN"/>
        </w:rPr>
        <w:t xml:space="preserve"> testing dataset, the best performance is achieved when the AI/ML model is trained by </w:t>
      </w:r>
      <w:proofErr w:type="spellStart"/>
      <w:r>
        <w:rPr>
          <w:lang w:eastAsia="zh-CN"/>
        </w:rPr>
        <w:t>Umi</w:t>
      </w:r>
      <w:proofErr w:type="spellEnd"/>
      <w:r>
        <w:rPr>
          <w:lang w:eastAsia="zh-CN"/>
        </w:rPr>
        <w:t xml:space="preserve"> dataset only, and the worst performance is achieved when the AI/ML model is trained by Uma dataset only. When the training dataset is mixed dataset, the dataset with more </w:t>
      </w:r>
      <w:proofErr w:type="spellStart"/>
      <w:r>
        <w:rPr>
          <w:lang w:eastAsia="zh-CN"/>
        </w:rPr>
        <w:t>Umi</w:t>
      </w:r>
      <w:proofErr w:type="spellEnd"/>
      <w:r>
        <w:rPr>
          <w:lang w:eastAsia="zh-CN"/>
        </w:rPr>
        <w:t xml:space="preserve"> data has higher SCGS value. While for Uma testing dataset, the SGCS performance are very close for different training datasets. It can be observed that the AI/ML model </w:t>
      </w:r>
      <w:r w:rsidRPr="001244B1">
        <w:rPr>
          <w:lang w:eastAsia="zh-CN"/>
        </w:rPr>
        <w:t>shows good generalization performance in various scenarios.</w:t>
      </w:r>
    </w:p>
    <w:p w14:paraId="1ECE9995" w14:textId="7D6F4867" w:rsidR="00CF2843" w:rsidRPr="00886B6D" w:rsidRDefault="00CF2843" w:rsidP="003D701A">
      <w:pPr>
        <w:spacing w:line="400" w:lineRule="exact"/>
        <w:jc w:val="center"/>
      </w:pPr>
      <w:r w:rsidRPr="00886B6D">
        <w:t xml:space="preserve">Table </w:t>
      </w:r>
      <w:r w:rsidR="00081B94">
        <w:t>4</w:t>
      </w:r>
      <w:r w:rsidRPr="00886B6D">
        <w:t>, SGCS results of scenarios generalization</w:t>
      </w:r>
    </w:p>
    <w:tbl>
      <w:tblPr>
        <w:tblStyle w:val="a9"/>
        <w:tblW w:w="0" w:type="auto"/>
        <w:jc w:val="center"/>
        <w:tblLook w:val="04A0" w:firstRow="1" w:lastRow="0" w:firstColumn="1" w:lastColumn="0" w:noHBand="0" w:noVBand="1"/>
      </w:tblPr>
      <w:tblGrid>
        <w:gridCol w:w="1585"/>
        <w:gridCol w:w="731"/>
        <w:gridCol w:w="691"/>
      </w:tblGrid>
      <w:tr w:rsidR="00CF2843" w14:paraId="276587B4" w14:textId="77777777" w:rsidTr="00994F98">
        <w:trPr>
          <w:jc w:val="center"/>
        </w:trPr>
        <w:tc>
          <w:tcPr>
            <w:tcW w:w="0" w:type="auto"/>
          </w:tcPr>
          <w:p w14:paraId="76E6AD03" w14:textId="77777777" w:rsidR="00CF2843" w:rsidRPr="00886B6D" w:rsidRDefault="00CF2843" w:rsidP="00994F98">
            <w:pPr>
              <w:spacing w:line="400" w:lineRule="exact"/>
              <w:jc w:val="center"/>
            </w:pPr>
          </w:p>
        </w:tc>
        <w:tc>
          <w:tcPr>
            <w:tcW w:w="0" w:type="auto"/>
            <w:gridSpan w:val="2"/>
          </w:tcPr>
          <w:p w14:paraId="0A883BA9" w14:textId="77777777" w:rsidR="00CF2843" w:rsidRPr="00886B6D" w:rsidRDefault="00CF2843" w:rsidP="00994F98">
            <w:pPr>
              <w:spacing w:line="400" w:lineRule="exact"/>
              <w:jc w:val="center"/>
            </w:pPr>
            <w:r w:rsidRPr="00886B6D">
              <w:rPr>
                <w:rFonts w:hint="eastAsia"/>
              </w:rPr>
              <w:t>Testing</w:t>
            </w:r>
            <w:r w:rsidRPr="00886B6D">
              <w:t xml:space="preserve"> </w:t>
            </w:r>
            <w:r w:rsidRPr="00886B6D">
              <w:rPr>
                <w:rFonts w:hint="eastAsia"/>
              </w:rPr>
              <w:t>dataset</w:t>
            </w:r>
          </w:p>
        </w:tc>
      </w:tr>
      <w:tr w:rsidR="00CF2843" w14:paraId="59815C86" w14:textId="77777777" w:rsidTr="00994F98">
        <w:trPr>
          <w:jc w:val="center"/>
        </w:trPr>
        <w:tc>
          <w:tcPr>
            <w:tcW w:w="0" w:type="auto"/>
          </w:tcPr>
          <w:p w14:paraId="7D13DEE7" w14:textId="77777777" w:rsidR="00CF2843" w:rsidRPr="00886B6D" w:rsidRDefault="00CF2843" w:rsidP="00994F98">
            <w:pPr>
              <w:spacing w:line="400" w:lineRule="exact"/>
              <w:jc w:val="center"/>
            </w:pPr>
            <w:r w:rsidRPr="00886B6D">
              <w:rPr>
                <w:rFonts w:hint="eastAsia"/>
              </w:rPr>
              <w:t>Training</w:t>
            </w:r>
            <w:r w:rsidRPr="00886B6D">
              <w:t xml:space="preserve"> </w:t>
            </w:r>
            <w:r w:rsidRPr="00886B6D">
              <w:rPr>
                <w:rFonts w:hint="eastAsia"/>
              </w:rPr>
              <w:t>d</w:t>
            </w:r>
            <w:r w:rsidRPr="00886B6D">
              <w:t>ataset</w:t>
            </w:r>
          </w:p>
        </w:tc>
        <w:tc>
          <w:tcPr>
            <w:tcW w:w="0" w:type="auto"/>
          </w:tcPr>
          <w:p w14:paraId="7E5B2DF0" w14:textId="77777777" w:rsidR="00CF2843" w:rsidRPr="00886B6D" w:rsidRDefault="00CF2843" w:rsidP="00994F98">
            <w:pPr>
              <w:spacing w:line="400" w:lineRule="exact"/>
              <w:jc w:val="center"/>
            </w:pPr>
            <w:r w:rsidRPr="00886B6D">
              <w:t>Uma</w:t>
            </w:r>
          </w:p>
        </w:tc>
        <w:tc>
          <w:tcPr>
            <w:tcW w:w="0" w:type="auto"/>
          </w:tcPr>
          <w:p w14:paraId="0AFE514B" w14:textId="77777777" w:rsidR="00CF2843" w:rsidRPr="00886B6D" w:rsidRDefault="00CF2843" w:rsidP="00994F98">
            <w:pPr>
              <w:spacing w:line="400" w:lineRule="exact"/>
              <w:jc w:val="center"/>
            </w:pPr>
            <w:proofErr w:type="spellStart"/>
            <w:r w:rsidRPr="00886B6D">
              <w:t>Umi</w:t>
            </w:r>
            <w:proofErr w:type="spellEnd"/>
          </w:p>
        </w:tc>
      </w:tr>
      <w:tr w:rsidR="000C222C" w14:paraId="4139CBD4" w14:textId="77777777" w:rsidTr="00994F98">
        <w:trPr>
          <w:jc w:val="center"/>
        </w:trPr>
        <w:tc>
          <w:tcPr>
            <w:tcW w:w="0" w:type="auto"/>
          </w:tcPr>
          <w:p w14:paraId="52C755F2" w14:textId="77777777" w:rsidR="000C222C" w:rsidRPr="00886B6D" w:rsidRDefault="000C222C" w:rsidP="000C222C">
            <w:pPr>
              <w:spacing w:line="400" w:lineRule="exact"/>
              <w:jc w:val="center"/>
            </w:pPr>
            <w:r w:rsidRPr="00886B6D">
              <w:t>Uma</w:t>
            </w:r>
          </w:p>
        </w:tc>
        <w:tc>
          <w:tcPr>
            <w:tcW w:w="0" w:type="auto"/>
          </w:tcPr>
          <w:p w14:paraId="443919E1" w14:textId="223568D8" w:rsidR="000C222C" w:rsidRPr="00886B6D" w:rsidRDefault="000C222C" w:rsidP="000C222C">
            <w:pPr>
              <w:spacing w:line="400" w:lineRule="exact"/>
              <w:jc w:val="center"/>
            </w:pPr>
            <w:r w:rsidRPr="00886B6D">
              <w:t>0.70</w:t>
            </w:r>
          </w:p>
        </w:tc>
        <w:tc>
          <w:tcPr>
            <w:tcW w:w="0" w:type="auto"/>
          </w:tcPr>
          <w:p w14:paraId="5DA294F8" w14:textId="11F44F3A" w:rsidR="000C222C" w:rsidRPr="00886B6D" w:rsidRDefault="000C222C" w:rsidP="000C222C">
            <w:pPr>
              <w:spacing w:line="400" w:lineRule="exact"/>
              <w:jc w:val="center"/>
            </w:pPr>
            <w:r w:rsidRPr="00886B6D">
              <w:t>0.66</w:t>
            </w:r>
          </w:p>
        </w:tc>
      </w:tr>
      <w:tr w:rsidR="000C222C" w14:paraId="55FD7101" w14:textId="77777777" w:rsidTr="00994F98">
        <w:trPr>
          <w:jc w:val="center"/>
        </w:trPr>
        <w:tc>
          <w:tcPr>
            <w:tcW w:w="0" w:type="auto"/>
          </w:tcPr>
          <w:p w14:paraId="614D66C5" w14:textId="77777777" w:rsidR="000C222C" w:rsidRPr="00886B6D" w:rsidRDefault="000C222C" w:rsidP="000C222C">
            <w:pPr>
              <w:spacing w:line="400" w:lineRule="exact"/>
              <w:jc w:val="center"/>
            </w:pPr>
            <w:proofErr w:type="spellStart"/>
            <w:r w:rsidRPr="00886B6D">
              <w:rPr>
                <w:rFonts w:hint="eastAsia"/>
              </w:rPr>
              <w:t>Umi</w:t>
            </w:r>
            <w:proofErr w:type="spellEnd"/>
          </w:p>
        </w:tc>
        <w:tc>
          <w:tcPr>
            <w:tcW w:w="0" w:type="auto"/>
          </w:tcPr>
          <w:p w14:paraId="716C7CD7" w14:textId="0AD23A45" w:rsidR="000C222C" w:rsidRPr="00886B6D" w:rsidRDefault="000C222C" w:rsidP="000C222C">
            <w:pPr>
              <w:spacing w:line="400" w:lineRule="exact"/>
              <w:jc w:val="center"/>
            </w:pPr>
            <w:r w:rsidRPr="00886B6D">
              <w:t>0.69</w:t>
            </w:r>
          </w:p>
        </w:tc>
        <w:tc>
          <w:tcPr>
            <w:tcW w:w="0" w:type="auto"/>
          </w:tcPr>
          <w:p w14:paraId="69FE25CF" w14:textId="5A1CB84D" w:rsidR="000C222C" w:rsidRPr="00886B6D" w:rsidRDefault="000C222C" w:rsidP="000C222C">
            <w:pPr>
              <w:spacing w:line="400" w:lineRule="exact"/>
              <w:jc w:val="center"/>
            </w:pPr>
            <w:r w:rsidRPr="00886B6D">
              <w:t>0.71</w:t>
            </w:r>
          </w:p>
        </w:tc>
      </w:tr>
      <w:tr w:rsidR="000C222C" w14:paraId="1A0BB718" w14:textId="77777777" w:rsidTr="00994F98">
        <w:trPr>
          <w:jc w:val="center"/>
        </w:trPr>
        <w:tc>
          <w:tcPr>
            <w:tcW w:w="0" w:type="auto"/>
          </w:tcPr>
          <w:p w14:paraId="76E52866" w14:textId="77777777" w:rsidR="000C222C" w:rsidRPr="00886B6D" w:rsidRDefault="000C222C" w:rsidP="000C222C">
            <w:pPr>
              <w:spacing w:line="400" w:lineRule="exact"/>
              <w:jc w:val="center"/>
            </w:pPr>
            <w:r w:rsidRPr="00112AB9">
              <w:rPr>
                <w:rFonts w:hint="eastAsia"/>
              </w:rPr>
              <w:t>Uma</w:t>
            </w:r>
            <w:r>
              <w:t xml:space="preserve"> </w:t>
            </w:r>
            <w:r w:rsidRPr="00112AB9">
              <w:rPr>
                <w:rFonts w:hint="eastAsia"/>
              </w:rPr>
              <w:t>:</w:t>
            </w:r>
            <w:r>
              <w:t xml:space="preserve"> </w:t>
            </w:r>
            <w:proofErr w:type="spellStart"/>
            <w:r w:rsidRPr="00112AB9">
              <w:rPr>
                <w:rFonts w:hint="eastAsia"/>
              </w:rPr>
              <w:t>Umi</w:t>
            </w:r>
            <w:proofErr w:type="spellEnd"/>
            <w:r w:rsidRPr="00112AB9">
              <w:rPr>
                <w:rFonts w:hint="eastAsia"/>
              </w:rPr>
              <w:t>=5</w:t>
            </w:r>
            <w:r>
              <w:t xml:space="preserve"> </w:t>
            </w:r>
            <w:r w:rsidRPr="00112AB9">
              <w:rPr>
                <w:rFonts w:hint="eastAsia"/>
              </w:rPr>
              <w:t>:</w:t>
            </w:r>
            <w:r>
              <w:t xml:space="preserve"> </w:t>
            </w:r>
            <w:r w:rsidRPr="00112AB9">
              <w:rPr>
                <w:rFonts w:hint="eastAsia"/>
              </w:rPr>
              <w:t>5</w:t>
            </w:r>
          </w:p>
        </w:tc>
        <w:tc>
          <w:tcPr>
            <w:tcW w:w="0" w:type="auto"/>
          </w:tcPr>
          <w:p w14:paraId="504BC69E" w14:textId="51040ADE" w:rsidR="000C222C" w:rsidRPr="00886B6D" w:rsidRDefault="000C222C" w:rsidP="000C222C">
            <w:pPr>
              <w:spacing w:line="400" w:lineRule="exact"/>
              <w:jc w:val="center"/>
            </w:pPr>
            <w:r w:rsidRPr="00886B6D">
              <w:t>0.71</w:t>
            </w:r>
          </w:p>
        </w:tc>
        <w:tc>
          <w:tcPr>
            <w:tcW w:w="0" w:type="auto"/>
          </w:tcPr>
          <w:p w14:paraId="060F7517" w14:textId="6274BAF9" w:rsidR="000C222C" w:rsidRPr="00886B6D" w:rsidRDefault="000C222C" w:rsidP="000C222C">
            <w:pPr>
              <w:spacing w:line="400" w:lineRule="exact"/>
              <w:jc w:val="center"/>
            </w:pPr>
            <w:r w:rsidRPr="00886B6D">
              <w:t>0.70</w:t>
            </w:r>
          </w:p>
        </w:tc>
      </w:tr>
      <w:tr w:rsidR="000C222C" w14:paraId="6F6DC4BD" w14:textId="77777777" w:rsidTr="00994F98">
        <w:trPr>
          <w:jc w:val="center"/>
        </w:trPr>
        <w:tc>
          <w:tcPr>
            <w:tcW w:w="0" w:type="auto"/>
          </w:tcPr>
          <w:p w14:paraId="4E7BCEFD" w14:textId="77777777" w:rsidR="000C222C" w:rsidRPr="00886B6D" w:rsidRDefault="000C222C" w:rsidP="000C222C">
            <w:pPr>
              <w:spacing w:line="400" w:lineRule="exact"/>
              <w:jc w:val="center"/>
            </w:pPr>
            <w:r w:rsidRPr="00CE10EE">
              <w:t>Uma</w:t>
            </w:r>
            <w:r>
              <w:t xml:space="preserve"> </w:t>
            </w:r>
            <w:r w:rsidRPr="00CE10EE">
              <w:t>:</w:t>
            </w:r>
            <w:r>
              <w:t xml:space="preserve"> </w:t>
            </w:r>
            <w:proofErr w:type="spellStart"/>
            <w:r w:rsidRPr="00CE10EE">
              <w:t>Umi</w:t>
            </w:r>
            <w:proofErr w:type="spellEnd"/>
            <w:r w:rsidRPr="00CE10EE">
              <w:t>=8</w:t>
            </w:r>
            <w:r>
              <w:t xml:space="preserve"> </w:t>
            </w:r>
            <w:r w:rsidRPr="00CE10EE">
              <w:t>:</w:t>
            </w:r>
            <w:r>
              <w:t xml:space="preserve"> </w:t>
            </w:r>
            <w:r w:rsidRPr="00CE10EE">
              <w:t>2</w:t>
            </w:r>
          </w:p>
        </w:tc>
        <w:tc>
          <w:tcPr>
            <w:tcW w:w="0" w:type="auto"/>
          </w:tcPr>
          <w:p w14:paraId="7EC08D62" w14:textId="34FA826E" w:rsidR="000C222C" w:rsidRPr="00886B6D" w:rsidRDefault="000C222C" w:rsidP="000C222C">
            <w:pPr>
              <w:spacing w:line="400" w:lineRule="exact"/>
              <w:jc w:val="center"/>
            </w:pPr>
            <w:r w:rsidRPr="00886B6D">
              <w:t>0.70</w:t>
            </w:r>
          </w:p>
        </w:tc>
        <w:tc>
          <w:tcPr>
            <w:tcW w:w="0" w:type="auto"/>
          </w:tcPr>
          <w:p w14:paraId="3BFCE1C3" w14:textId="56D98BA1" w:rsidR="000C222C" w:rsidRPr="00886B6D" w:rsidRDefault="000C222C" w:rsidP="000C222C">
            <w:pPr>
              <w:spacing w:line="400" w:lineRule="exact"/>
              <w:jc w:val="center"/>
            </w:pPr>
            <w:r w:rsidRPr="00886B6D">
              <w:t>0.68</w:t>
            </w:r>
          </w:p>
        </w:tc>
      </w:tr>
    </w:tbl>
    <w:p w14:paraId="352EDC3D" w14:textId="76AA99B8" w:rsidR="00215E4D" w:rsidRPr="00953EF1" w:rsidRDefault="00081B94" w:rsidP="00953EF1">
      <w:pPr>
        <w:spacing w:before="120" w:after="0"/>
        <w:jc w:val="both"/>
        <w:rPr>
          <w:b/>
          <w:lang w:eastAsia="zh-CN"/>
        </w:rPr>
      </w:pPr>
      <w:r w:rsidRPr="00CF2843">
        <w:rPr>
          <w:b/>
          <w:lang w:eastAsia="zh-CN"/>
        </w:rPr>
        <w:t xml:space="preserve">Observation </w:t>
      </w:r>
      <w:r>
        <w:rPr>
          <w:b/>
          <w:lang w:eastAsia="zh-CN"/>
        </w:rPr>
        <w:t>3</w:t>
      </w:r>
      <w:r w:rsidRPr="00CF2843">
        <w:rPr>
          <w:b/>
          <w:lang w:eastAsia="zh-CN"/>
        </w:rPr>
        <w:t>: AI/ML model shows good generalization perf</w:t>
      </w:r>
      <w:r w:rsidR="00953EF1">
        <w:rPr>
          <w:b/>
          <w:lang w:eastAsia="zh-CN"/>
        </w:rPr>
        <w:t>ormance in different scenarios.</w:t>
      </w:r>
    </w:p>
    <w:p w14:paraId="65DD1DA0" w14:textId="4331FF3E" w:rsidR="00231F4A" w:rsidRDefault="00231F4A" w:rsidP="00DA3151">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Different training types</w:t>
      </w:r>
    </w:p>
    <w:p w14:paraId="7019C0FE" w14:textId="6E8468B1" w:rsidR="00231F4A" w:rsidRDefault="00231F4A" w:rsidP="00DA3151">
      <w:pPr>
        <w:spacing w:before="120"/>
        <w:rPr>
          <w:lang w:eastAsia="zh-CN"/>
        </w:rPr>
      </w:pPr>
      <w:r>
        <w:rPr>
          <w:lang w:eastAsia="zh-CN"/>
        </w:rPr>
        <w:t xml:space="preserve">In </w:t>
      </w:r>
      <w:r w:rsidR="00081B94">
        <w:rPr>
          <w:lang w:eastAsia="zh-CN"/>
        </w:rPr>
        <w:t>last</w:t>
      </w:r>
      <w:r>
        <w:rPr>
          <w:lang w:eastAsia="zh-CN"/>
        </w:rPr>
        <w:t xml:space="preserve"> meeting</w:t>
      </w:r>
      <w:r w:rsidR="00081B94">
        <w:rPr>
          <w:lang w:eastAsia="zh-CN"/>
        </w:rPr>
        <w:t>[1]</w:t>
      </w:r>
      <w:r>
        <w:rPr>
          <w:lang w:eastAsia="zh-CN"/>
        </w:rPr>
        <w:t xml:space="preserve">, the following agreements were achieved on </w:t>
      </w:r>
      <w:r w:rsidR="001000B6">
        <w:rPr>
          <w:lang w:eastAsia="zh-CN"/>
        </w:rPr>
        <w:t>Type 3 (S</w:t>
      </w:r>
      <w:r>
        <w:rPr>
          <w:lang w:eastAsia="zh-CN"/>
        </w:rPr>
        <w:t>eparate training</w:t>
      </w:r>
      <w:r w:rsidR="001000B6">
        <w:rPr>
          <w:lang w:eastAsia="zh-CN"/>
        </w:rPr>
        <w:t xml:space="preserve"> at NW side and UE side)</w:t>
      </w:r>
      <w:r w:rsidR="00CF7838">
        <w:rPr>
          <w:lang w:eastAsia="zh-CN"/>
        </w:rPr>
        <w:t>:</w:t>
      </w:r>
    </w:p>
    <w:tbl>
      <w:tblPr>
        <w:tblStyle w:val="a9"/>
        <w:tblW w:w="0" w:type="auto"/>
        <w:tblLook w:val="04A0" w:firstRow="1" w:lastRow="0" w:firstColumn="1" w:lastColumn="0" w:noHBand="0" w:noVBand="1"/>
      </w:tblPr>
      <w:tblGrid>
        <w:gridCol w:w="9962"/>
      </w:tblGrid>
      <w:tr w:rsidR="00231F4A" w14:paraId="749579C5" w14:textId="77777777" w:rsidTr="00231F4A">
        <w:tc>
          <w:tcPr>
            <w:tcW w:w="9962" w:type="dxa"/>
          </w:tcPr>
          <w:p w14:paraId="05955101" w14:textId="77777777" w:rsidR="00231F4A" w:rsidRPr="00071D3D" w:rsidRDefault="00231F4A" w:rsidP="00231F4A">
            <w:pPr>
              <w:spacing w:beforeLines="100" w:before="240"/>
              <w:rPr>
                <w:b/>
                <w:highlight w:val="green"/>
                <w:lang w:eastAsia="zh-CN"/>
              </w:rPr>
            </w:pPr>
            <w:r w:rsidRPr="00071D3D">
              <w:rPr>
                <w:b/>
                <w:highlight w:val="green"/>
                <w:lang w:eastAsia="zh-CN"/>
              </w:rPr>
              <w:t>Agreement</w:t>
            </w:r>
          </w:p>
          <w:p w14:paraId="4C51530D" w14:textId="77777777" w:rsidR="00231F4A" w:rsidRDefault="00231F4A" w:rsidP="00231F4A">
            <w:pPr>
              <w:spacing w:beforeLines="100" w:before="240"/>
              <w:rPr>
                <w:b/>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for sequential training are considered for multi-vendors</w:t>
            </w:r>
          </w:p>
          <w:p w14:paraId="66EC02B2"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1 (baseline): Type 3 training between one NW part model and one UE part model</w:t>
            </w:r>
          </w:p>
          <w:p w14:paraId="073052D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1: Case 1 can be naturally applied to the NW-first training case where 1 NW part model to M&gt;1 separate UE part models</w:t>
            </w:r>
          </w:p>
          <w:p w14:paraId="63E7A6D9"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between the NW part model and the UE part model, e.g., whether dataset for training UE part model is the same or a subset of the dataset for training NW part model</w:t>
            </w:r>
          </w:p>
          <w:p w14:paraId="48F8C65F"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2: Case 1 can be naturally applied to the UE-first training case where 1 UE part model to N&gt;1 separate NW part models</w:t>
            </w:r>
          </w:p>
          <w:p w14:paraId="0ADF07CD" w14:textId="77777777" w:rsidR="00231F4A" w:rsidRPr="002D455B" w:rsidRDefault="00231F4A" w:rsidP="00231F4A">
            <w:pPr>
              <w:pStyle w:val="a7"/>
              <w:numPr>
                <w:ilvl w:val="2"/>
                <w:numId w:val="17"/>
              </w:numPr>
              <w:overflowPunct/>
              <w:snapToGrid w:val="0"/>
              <w:spacing w:line="259" w:lineRule="auto"/>
              <w:contextualSpacing w:val="0"/>
              <w:jc w:val="both"/>
              <w:textAlignment w:val="auto"/>
              <w:rPr>
                <w:b/>
                <w:lang w:eastAsia="zh-CN"/>
              </w:rPr>
            </w:pPr>
            <w:r w:rsidRPr="002D455B">
              <w:rPr>
                <w:rFonts w:hint="eastAsia"/>
                <w:b/>
                <w:lang w:eastAsia="zh-CN"/>
              </w:rPr>
              <w:lastRenderedPageBreak/>
              <w:t>C</w:t>
            </w:r>
            <w:r w:rsidRPr="002D455B">
              <w:rPr>
                <w:b/>
                <w:lang w:eastAsia="zh-CN"/>
              </w:rPr>
              <w:t>ompanies to report the dataset used between the NW part model and the UE part model, e.g., whether dataset for training NW part model is the same or a subset of the dataset for training UE part model</w:t>
            </w:r>
          </w:p>
          <w:p w14:paraId="293AFC6B"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AI/ML structures for the combination(s) of UE part model and NW part model, which can be the same or different</w:t>
            </w:r>
          </w:p>
          <w:p w14:paraId="56F27082" w14:textId="77777777" w:rsidR="00231F4A" w:rsidRDefault="00231F4A" w:rsidP="00231F4A">
            <w:pPr>
              <w:pStyle w:val="a7"/>
              <w:numPr>
                <w:ilvl w:val="1"/>
                <w:numId w:val="17"/>
              </w:numPr>
              <w:overflowPunct/>
              <w:snapToGrid w:val="0"/>
              <w:spacing w:line="259" w:lineRule="auto"/>
              <w:contextualSpacing w:val="0"/>
              <w:jc w:val="both"/>
              <w:textAlignment w:val="auto"/>
              <w:rPr>
                <w:b/>
                <w:lang w:eastAsia="zh-CN"/>
              </w:rPr>
            </w:pPr>
            <w:r>
              <w:rPr>
                <w:b/>
                <w:bCs/>
                <w:lang w:eastAsia="zh-CN"/>
              </w:rPr>
              <w:t>FFS: different quantization methods between NW side and UE side</w:t>
            </w:r>
          </w:p>
          <w:p w14:paraId="2DD30AB0"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2: For UE-first training, Type 3 training between one NW part model and M&gt;1 separate UE part models</w:t>
            </w:r>
          </w:p>
          <w:p w14:paraId="144DC527"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2 can be also applied to the M&gt;1 UE part models to N&gt;1 NW part models</w:t>
            </w:r>
          </w:p>
          <w:p w14:paraId="06911A06"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w:t>
            </w:r>
            <w:r w:rsidRPr="002D455B">
              <w:rPr>
                <w:b/>
                <w:bCs/>
                <w:lang w:eastAsia="zh-CN"/>
              </w:rPr>
              <w:t xml:space="preserve">M&gt;1 </w:t>
            </w:r>
            <w:r w:rsidRPr="002D455B">
              <w:rPr>
                <w:b/>
                <w:lang w:eastAsia="zh-CN"/>
              </w:rPr>
              <w:t>UE part models and the NW part model</w:t>
            </w:r>
          </w:p>
          <w:p w14:paraId="07A01C25"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UE part models, e.g., same or different dataset(s) among M UE part models</w:t>
            </w:r>
          </w:p>
          <w:p w14:paraId="24646141" w14:textId="77777777" w:rsidR="00231F4A" w:rsidRPr="002D455B"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Case 3: For NW-first training, Type 3 training between one UE part model and N&gt;1 separate NW part models</w:t>
            </w:r>
          </w:p>
          <w:p w14:paraId="39F3BBBA"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b/>
                <w:lang w:eastAsia="zh-CN"/>
              </w:rPr>
              <w:t>Note: Case 3 can be also applied to the N&gt;1 NW part models to M&gt;1 UE part models</w:t>
            </w:r>
          </w:p>
          <w:p w14:paraId="5675A27D"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 xml:space="preserve">ompanies to report the AI/ML structures for the UE part model and the </w:t>
            </w:r>
            <w:r w:rsidRPr="002D455B">
              <w:rPr>
                <w:b/>
                <w:bCs/>
                <w:lang w:eastAsia="zh-CN"/>
              </w:rPr>
              <w:t xml:space="preserve">N&gt;1 </w:t>
            </w:r>
            <w:r w:rsidRPr="002D455B">
              <w:rPr>
                <w:b/>
                <w:lang w:eastAsia="zh-CN"/>
              </w:rPr>
              <w:t>NW part models</w:t>
            </w:r>
          </w:p>
          <w:p w14:paraId="79E78008" w14:textId="77777777" w:rsidR="00231F4A" w:rsidRPr="002D455B" w:rsidRDefault="00231F4A" w:rsidP="00231F4A">
            <w:pPr>
              <w:pStyle w:val="a7"/>
              <w:numPr>
                <w:ilvl w:val="1"/>
                <w:numId w:val="17"/>
              </w:numPr>
              <w:overflowPunct/>
              <w:snapToGrid w:val="0"/>
              <w:spacing w:line="259" w:lineRule="auto"/>
              <w:contextualSpacing w:val="0"/>
              <w:jc w:val="both"/>
              <w:textAlignment w:val="auto"/>
              <w:rPr>
                <w:b/>
                <w:lang w:eastAsia="zh-CN"/>
              </w:rPr>
            </w:pPr>
            <w:r w:rsidRPr="002D455B">
              <w:rPr>
                <w:rFonts w:hint="eastAsia"/>
                <w:b/>
                <w:lang w:eastAsia="zh-CN"/>
              </w:rPr>
              <w:t>C</w:t>
            </w:r>
            <w:r w:rsidRPr="002D455B">
              <w:rPr>
                <w:b/>
                <w:lang w:eastAsia="zh-CN"/>
              </w:rPr>
              <w:t>ompanies to report the dataset used at NW part models, e.g., same or different dataset(s) among N NW part models</w:t>
            </w:r>
          </w:p>
          <w:p w14:paraId="530B53AA" w14:textId="11DBBCC3" w:rsidR="00231F4A" w:rsidRPr="001000B6" w:rsidRDefault="00231F4A" w:rsidP="00231F4A">
            <w:pPr>
              <w:pStyle w:val="a7"/>
              <w:numPr>
                <w:ilvl w:val="0"/>
                <w:numId w:val="14"/>
              </w:numPr>
              <w:overflowPunct/>
              <w:autoSpaceDE/>
              <w:autoSpaceDN/>
              <w:adjustRightInd/>
              <w:spacing w:before="120"/>
              <w:contextualSpacing w:val="0"/>
              <w:textAlignment w:val="auto"/>
              <w:rPr>
                <w:b/>
                <w:lang w:eastAsia="zh-CN"/>
              </w:rPr>
            </w:pPr>
            <w:r w:rsidRPr="002D455B">
              <w:rPr>
                <w:b/>
                <w:bCs/>
                <w:lang w:eastAsia="zh-CN"/>
              </w:rPr>
              <w:t>FFS: whether/how to report overhead of dataset</w:t>
            </w:r>
          </w:p>
        </w:tc>
      </w:tr>
    </w:tbl>
    <w:p w14:paraId="447A3502" w14:textId="10CA89A9" w:rsidR="008E3EFE" w:rsidRDefault="008E3EFE" w:rsidP="00095E23">
      <w:pPr>
        <w:spacing w:before="120"/>
        <w:jc w:val="both"/>
        <w:rPr>
          <w:lang w:eastAsia="zh-CN"/>
        </w:rPr>
      </w:pPr>
      <w:r>
        <w:rPr>
          <w:lang w:eastAsia="zh-CN"/>
        </w:rPr>
        <w:lastRenderedPageBreak/>
        <w:t xml:space="preserve">We present our preliminary evaluation results on Type 3 separate training in this section. Based on the example of Type 3, the following procedure is </w:t>
      </w:r>
      <w:r w:rsidR="0000755D">
        <w:rPr>
          <w:lang w:eastAsia="zh-CN"/>
        </w:rPr>
        <w:t>considered</w:t>
      </w:r>
      <w:r>
        <w:rPr>
          <w:lang w:eastAsia="zh-CN"/>
        </w:rPr>
        <w:t xml:space="preserve"> in our evaluation for the sequential training starting with NW side training:</w:t>
      </w:r>
    </w:p>
    <w:p w14:paraId="1F506F10" w14:textId="77777777" w:rsidR="008E3EFE" w:rsidRDefault="008E3EFE" w:rsidP="008E3EFE">
      <w:pPr>
        <w:jc w:val="both"/>
        <w:rPr>
          <w:lang w:eastAsia="zh-CN"/>
        </w:rPr>
      </w:pPr>
      <w:r>
        <w:rPr>
          <w:lang w:eastAsia="zh-CN"/>
        </w:rPr>
        <w:t>Step 1: NW trains a two-sided AI model with both encoder part and decoder part based on dataset#1 of original CSI, Vin.</w:t>
      </w:r>
    </w:p>
    <w:p w14:paraId="6BC16A6A" w14:textId="77777777" w:rsidR="008E3EFE" w:rsidRDefault="008E3EFE" w:rsidP="008E3EFE">
      <w:pPr>
        <w:jc w:val="both"/>
        <w:rPr>
          <w:lang w:eastAsia="zh-CN"/>
        </w:rPr>
      </w:pPr>
      <w:r>
        <w:rPr>
          <w:lang w:eastAsia="zh-CN"/>
        </w:rPr>
        <w:t xml:space="preserve">Step 2: NW shares a dataset#2 to UE for UE training encoder part, dataset#2 includes Vin and </w:t>
      </w:r>
      <w:proofErr w:type="spellStart"/>
      <w:r>
        <w:rPr>
          <w:lang w:eastAsia="zh-CN"/>
        </w:rPr>
        <w:t>Vq</w:t>
      </w:r>
      <w:proofErr w:type="spellEnd"/>
      <w:r>
        <w:rPr>
          <w:lang w:eastAsia="zh-CN"/>
        </w:rPr>
        <w:t xml:space="preserve">, where </w:t>
      </w:r>
      <w:proofErr w:type="spellStart"/>
      <w:r>
        <w:rPr>
          <w:lang w:eastAsia="zh-CN"/>
        </w:rPr>
        <w:t>Vq</w:t>
      </w:r>
      <w:proofErr w:type="spellEnd"/>
      <w:r>
        <w:rPr>
          <w:lang w:eastAsia="zh-CN"/>
        </w:rPr>
        <w:t xml:space="preserve"> is the output of encoder at NW side. Note that Vin is not the output during the NW training, but the output results after NW side training is finished. </w:t>
      </w:r>
    </w:p>
    <w:p w14:paraId="761C47C9" w14:textId="77777777" w:rsidR="008E3EFE" w:rsidRDefault="008E3EFE" w:rsidP="008E3EFE">
      <w:pPr>
        <w:jc w:val="both"/>
        <w:rPr>
          <w:lang w:eastAsia="zh-CN"/>
        </w:rPr>
      </w:pPr>
      <w:r>
        <w:rPr>
          <w:lang w:eastAsia="zh-CN"/>
        </w:rPr>
        <w:t xml:space="preserve">Step 3: UE trains encoder based on dataset#2 with the input as Vin and the label as </w:t>
      </w:r>
      <w:proofErr w:type="spellStart"/>
      <w:r>
        <w:rPr>
          <w:lang w:eastAsia="zh-CN"/>
        </w:rPr>
        <w:t>Vq</w:t>
      </w:r>
      <w:proofErr w:type="spellEnd"/>
      <w:r>
        <w:rPr>
          <w:lang w:eastAsia="zh-CN"/>
        </w:rPr>
        <w:t>.</w:t>
      </w:r>
    </w:p>
    <w:p w14:paraId="35FADDC9" w14:textId="77777777" w:rsidR="008E3EFE" w:rsidRDefault="008E3EFE" w:rsidP="008E3EFE">
      <w:pPr>
        <w:jc w:val="both"/>
        <w:rPr>
          <w:lang w:eastAsia="zh-CN"/>
        </w:rPr>
      </w:pPr>
      <w:r>
        <w:rPr>
          <w:lang w:eastAsia="zh-CN"/>
        </w:rPr>
        <w:t xml:space="preserve">Step 4: Joint inference is performed by the decoder at NW side and encoder at UE side trained separately. </w:t>
      </w:r>
    </w:p>
    <w:p w14:paraId="741B33EB" w14:textId="07B785BB" w:rsidR="008E3EFE" w:rsidRDefault="008E3EFE" w:rsidP="008E3EFE">
      <w:pPr>
        <w:jc w:val="both"/>
        <w:rPr>
          <w:lang w:eastAsia="zh-CN"/>
        </w:rPr>
      </w:pPr>
      <w:r>
        <w:rPr>
          <w:lang w:eastAsia="zh-CN"/>
        </w:rPr>
        <w:t>T</w:t>
      </w:r>
      <w:r w:rsidR="00953EF1">
        <w:rPr>
          <w:lang w:eastAsia="zh-CN"/>
        </w:rPr>
        <w:t xml:space="preserve">hree </w:t>
      </w:r>
      <w:r>
        <w:rPr>
          <w:lang w:eastAsia="zh-CN"/>
        </w:rPr>
        <w:t xml:space="preserve">cases for Type 3 training was </w:t>
      </w:r>
      <w:r w:rsidR="00953EF1">
        <w:rPr>
          <w:lang w:eastAsia="zh-CN"/>
        </w:rPr>
        <w:t>evaluated</w:t>
      </w:r>
      <w:r>
        <w:rPr>
          <w:lang w:eastAsia="zh-CN"/>
        </w:rPr>
        <w:t>:</w:t>
      </w:r>
    </w:p>
    <w:p w14:paraId="52A3BEA6" w14:textId="7B8D408F" w:rsidR="008E3EFE" w:rsidRDefault="008E3EFE" w:rsidP="00E01036">
      <w:pPr>
        <w:pStyle w:val="a7"/>
        <w:numPr>
          <w:ilvl w:val="0"/>
          <w:numId w:val="15"/>
        </w:numPr>
        <w:overflowPunct/>
        <w:snapToGrid w:val="0"/>
        <w:spacing w:before="120"/>
        <w:ind w:left="403" w:hanging="403"/>
        <w:contextualSpacing w:val="0"/>
        <w:jc w:val="both"/>
        <w:textAlignment w:val="auto"/>
        <w:rPr>
          <w:lang w:eastAsia="zh-CN"/>
        </w:rPr>
      </w:pPr>
      <w:r w:rsidRPr="008E3EFE">
        <w:rPr>
          <w:lang w:eastAsia="zh-CN"/>
        </w:rPr>
        <w:t xml:space="preserve">Case </w:t>
      </w:r>
      <w:r w:rsidR="0000755D">
        <w:rPr>
          <w:lang w:eastAsia="zh-CN"/>
        </w:rPr>
        <w:t>1</w:t>
      </w:r>
      <w:r w:rsidRPr="008E3EFE">
        <w:rPr>
          <w:lang w:eastAsia="zh-CN"/>
        </w:rPr>
        <w:t>: Aligned AI/ML model structure between NW side and UE side</w:t>
      </w:r>
      <w:r w:rsidR="0000755D">
        <w:rPr>
          <w:lang w:eastAsia="zh-CN"/>
        </w:rPr>
        <w:t xml:space="preserve"> by using joint training</w:t>
      </w:r>
    </w:p>
    <w:p w14:paraId="74F2A36F" w14:textId="4447021E" w:rsidR="0000755D" w:rsidRDefault="0000755D" w:rsidP="00E01036">
      <w:pPr>
        <w:pStyle w:val="a7"/>
        <w:numPr>
          <w:ilvl w:val="0"/>
          <w:numId w:val="15"/>
        </w:numPr>
        <w:overflowPunct/>
        <w:snapToGrid w:val="0"/>
        <w:spacing w:before="120"/>
        <w:ind w:left="403" w:hanging="403"/>
        <w:contextualSpacing w:val="0"/>
        <w:jc w:val="both"/>
        <w:textAlignment w:val="auto"/>
        <w:rPr>
          <w:lang w:eastAsia="zh-CN"/>
        </w:rPr>
      </w:pPr>
      <w:r>
        <w:rPr>
          <w:lang w:eastAsia="zh-CN"/>
        </w:rPr>
        <w:t>Case 2:</w:t>
      </w:r>
      <w:r w:rsidRPr="0000755D">
        <w:rPr>
          <w:lang w:eastAsia="zh-CN"/>
        </w:rPr>
        <w:t xml:space="preserve"> </w:t>
      </w:r>
      <w:r w:rsidRPr="008E3EFE">
        <w:rPr>
          <w:lang w:eastAsia="zh-CN"/>
        </w:rPr>
        <w:t>Aligned AI/ML model structure between NW side and UE side</w:t>
      </w:r>
      <w:r>
        <w:rPr>
          <w:lang w:eastAsia="zh-CN"/>
        </w:rPr>
        <w:t xml:space="preserve"> by using separate training</w:t>
      </w:r>
    </w:p>
    <w:p w14:paraId="6843B9C8" w14:textId="4DA82F15"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Pr>
          <w:lang w:eastAsia="zh-CN"/>
        </w:rPr>
        <w:t xml:space="preserve">Step 1: NW first training </w:t>
      </w:r>
      <w:r>
        <w:rPr>
          <w:rFonts w:hint="eastAsia"/>
          <w:lang w:eastAsia="zh-CN"/>
        </w:rPr>
        <w:t>b</w:t>
      </w:r>
      <w:r>
        <w:rPr>
          <w:lang w:eastAsia="zh-CN"/>
        </w:rPr>
        <w:t>y using</w:t>
      </w:r>
      <w:r w:rsidRPr="00E01036">
        <w:rPr>
          <w:lang w:eastAsia="zh-CN"/>
        </w:rPr>
        <w:t xml:space="preserve"> </w:t>
      </w:r>
      <w:r w:rsidR="005127C5">
        <w:rPr>
          <w:rFonts w:hint="eastAsia"/>
          <w:lang w:eastAsia="zh-CN"/>
        </w:rPr>
        <w:t>TF</w:t>
      </w:r>
      <w:r w:rsidR="005127C5">
        <w:rPr>
          <w:lang w:eastAsia="zh-CN"/>
        </w:rPr>
        <w:t xml:space="preserve"> structure in both CSI generation and CSI reconstruction part.</w:t>
      </w:r>
    </w:p>
    <w:p w14:paraId="093B0972" w14:textId="186FCE5E"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2: NW shares da</w:t>
      </w:r>
      <w:r w:rsidR="005127C5">
        <w:rPr>
          <w:lang w:eastAsia="zh-CN"/>
        </w:rPr>
        <w:t xml:space="preserve">taset </w:t>
      </w:r>
      <w:r w:rsidRPr="00E01036">
        <w:rPr>
          <w:lang w:eastAsia="zh-CN"/>
        </w:rPr>
        <w:t xml:space="preserve">(Vin, </w:t>
      </w:r>
      <w:proofErr w:type="spellStart"/>
      <w:r w:rsidRPr="00E01036">
        <w:rPr>
          <w:lang w:eastAsia="zh-CN"/>
        </w:rPr>
        <w:t>Vq</w:t>
      </w:r>
      <w:proofErr w:type="spellEnd"/>
      <w:r w:rsidRPr="00E01036">
        <w:rPr>
          <w:lang w:eastAsia="zh-CN"/>
        </w:rPr>
        <w:t>) to UE</w:t>
      </w:r>
    </w:p>
    <w:p w14:paraId="38E62172" w14:textId="4D7546C4" w:rsidR="00E01036" w:rsidRPr="00E01036" w:rsidRDefault="00E01036" w:rsidP="00E01036">
      <w:pPr>
        <w:pStyle w:val="a7"/>
        <w:numPr>
          <w:ilvl w:val="1"/>
          <w:numId w:val="15"/>
        </w:numPr>
        <w:overflowPunct/>
        <w:snapToGrid w:val="0"/>
        <w:spacing w:before="120"/>
        <w:contextualSpacing w:val="0"/>
        <w:jc w:val="both"/>
        <w:textAlignment w:val="auto"/>
        <w:rPr>
          <w:lang w:eastAsia="zh-CN"/>
        </w:rPr>
      </w:pPr>
      <w:r w:rsidRPr="00E01036">
        <w:rPr>
          <w:lang w:eastAsia="zh-CN"/>
        </w:rPr>
        <w:t>Step 3: UE reuse</w:t>
      </w:r>
      <w:r w:rsidR="005127C5">
        <w:rPr>
          <w:lang w:eastAsia="zh-CN"/>
        </w:rPr>
        <w:t>s</w:t>
      </w:r>
      <w:r w:rsidRPr="00E01036">
        <w:rPr>
          <w:lang w:eastAsia="zh-CN"/>
        </w:rPr>
        <w:t xml:space="preserve"> the TF structure </w:t>
      </w:r>
      <w:r w:rsidR="00A80F32">
        <w:rPr>
          <w:lang w:eastAsia="zh-CN"/>
        </w:rPr>
        <w:t xml:space="preserve">in step 1 to perform CSI generation part </w:t>
      </w:r>
      <w:r w:rsidRPr="00E01036">
        <w:rPr>
          <w:lang w:eastAsia="zh-CN"/>
        </w:rPr>
        <w:t>training</w:t>
      </w:r>
    </w:p>
    <w:p w14:paraId="6CEB8265" w14:textId="3EE41049" w:rsidR="0000755D" w:rsidRDefault="0000755D" w:rsidP="005127C5">
      <w:pPr>
        <w:pStyle w:val="a7"/>
        <w:numPr>
          <w:ilvl w:val="0"/>
          <w:numId w:val="15"/>
        </w:numPr>
        <w:overflowPunct/>
        <w:snapToGrid w:val="0"/>
        <w:spacing w:before="120"/>
        <w:contextualSpacing w:val="0"/>
        <w:jc w:val="both"/>
        <w:textAlignment w:val="auto"/>
        <w:rPr>
          <w:lang w:eastAsia="zh-CN"/>
        </w:rPr>
      </w:pPr>
      <w:r>
        <w:rPr>
          <w:lang w:eastAsia="zh-CN"/>
        </w:rPr>
        <w:t>Case 3</w:t>
      </w:r>
      <w:r w:rsidR="008E3EFE" w:rsidRPr="008E3EFE">
        <w:rPr>
          <w:lang w:eastAsia="zh-CN"/>
        </w:rPr>
        <w:t>: Not aligned AI/ML model structures between NW side and UE side</w:t>
      </w:r>
      <w:r w:rsidRPr="0000755D">
        <w:rPr>
          <w:lang w:eastAsia="zh-CN"/>
        </w:rPr>
        <w:t xml:space="preserve"> </w:t>
      </w:r>
      <w:r>
        <w:rPr>
          <w:lang w:eastAsia="zh-CN"/>
        </w:rPr>
        <w:t>by using separate training</w:t>
      </w:r>
    </w:p>
    <w:p w14:paraId="68785570" w14:textId="203D939B"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1: </w:t>
      </w:r>
      <w:r>
        <w:rPr>
          <w:lang w:eastAsia="zh-CN"/>
        </w:rPr>
        <w:t xml:space="preserve">NW first training </w:t>
      </w:r>
      <w:r>
        <w:rPr>
          <w:rFonts w:hint="eastAsia"/>
          <w:lang w:eastAsia="zh-CN"/>
        </w:rPr>
        <w:t>b</w:t>
      </w:r>
      <w:r>
        <w:rPr>
          <w:lang w:eastAsia="zh-CN"/>
        </w:rPr>
        <w:t>y using</w:t>
      </w:r>
      <w:r w:rsidRPr="00E01036">
        <w:rPr>
          <w:lang w:eastAsia="zh-CN"/>
        </w:rPr>
        <w:t xml:space="preserve"> </w:t>
      </w:r>
      <w:r>
        <w:rPr>
          <w:rFonts w:hint="eastAsia"/>
          <w:lang w:eastAsia="zh-CN"/>
        </w:rPr>
        <w:t>TF</w:t>
      </w:r>
      <w:r>
        <w:rPr>
          <w:lang w:eastAsia="zh-CN"/>
        </w:rPr>
        <w:t xml:space="preserve"> structure in both CSI generation and CSI reconstruction part</w:t>
      </w:r>
    </w:p>
    <w:p w14:paraId="6B728793" w14:textId="6B17E7FF"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Pr>
          <w:lang w:eastAsia="zh-CN"/>
        </w:rPr>
        <w:t xml:space="preserve">Step 2: NW shares dataset </w:t>
      </w:r>
      <w:r w:rsidRPr="005127C5">
        <w:rPr>
          <w:lang w:eastAsia="zh-CN"/>
        </w:rPr>
        <w:t xml:space="preserve">(Vin, </w:t>
      </w:r>
      <w:proofErr w:type="spellStart"/>
      <w:r w:rsidRPr="005127C5">
        <w:rPr>
          <w:lang w:eastAsia="zh-CN"/>
        </w:rPr>
        <w:t>Vq</w:t>
      </w:r>
      <w:proofErr w:type="spellEnd"/>
      <w:r w:rsidRPr="005127C5">
        <w:rPr>
          <w:lang w:eastAsia="zh-CN"/>
        </w:rPr>
        <w:t>) to UE</w:t>
      </w:r>
    </w:p>
    <w:p w14:paraId="23C7F3BC" w14:textId="115F6455" w:rsidR="005127C5" w:rsidRPr="005127C5" w:rsidRDefault="005127C5" w:rsidP="005127C5">
      <w:pPr>
        <w:pStyle w:val="a7"/>
        <w:numPr>
          <w:ilvl w:val="1"/>
          <w:numId w:val="15"/>
        </w:numPr>
        <w:overflowPunct/>
        <w:snapToGrid w:val="0"/>
        <w:spacing w:before="120"/>
        <w:contextualSpacing w:val="0"/>
        <w:jc w:val="both"/>
        <w:textAlignment w:val="auto"/>
        <w:rPr>
          <w:lang w:eastAsia="zh-CN"/>
        </w:rPr>
      </w:pPr>
      <w:r w:rsidRPr="005127C5">
        <w:rPr>
          <w:lang w:eastAsia="zh-CN"/>
        </w:rPr>
        <w:t xml:space="preserve">Step 3: UE </w:t>
      </w:r>
      <w:r>
        <w:rPr>
          <w:lang w:eastAsia="zh-CN"/>
        </w:rPr>
        <w:t>use</w:t>
      </w:r>
      <w:r w:rsidRPr="005127C5">
        <w:rPr>
          <w:lang w:eastAsia="zh-CN"/>
        </w:rPr>
        <w:t xml:space="preserve"> the CNN structure to perform </w:t>
      </w:r>
      <w:r w:rsidR="00A80F32">
        <w:rPr>
          <w:lang w:eastAsia="zh-CN"/>
        </w:rPr>
        <w:t>CSI generation part</w:t>
      </w:r>
      <w:r w:rsidRPr="005127C5">
        <w:rPr>
          <w:lang w:eastAsia="zh-CN"/>
        </w:rPr>
        <w:t xml:space="preserve"> training</w:t>
      </w:r>
    </w:p>
    <w:p w14:paraId="190B1F2F" w14:textId="376A4B59" w:rsidR="008E3EFE" w:rsidRDefault="008E3EFE" w:rsidP="008E3EFE">
      <w:pPr>
        <w:jc w:val="both"/>
        <w:rPr>
          <w:lang w:eastAsia="zh-CN"/>
        </w:rPr>
      </w:pPr>
      <w:r>
        <w:rPr>
          <w:lang w:eastAsia="zh-CN"/>
        </w:rPr>
        <w:t xml:space="preserve">We firstly evaluated the baseline </w:t>
      </w:r>
      <w:r w:rsidR="00F61905">
        <w:rPr>
          <w:lang w:eastAsia="zh-CN"/>
        </w:rPr>
        <w:t xml:space="preserve">scheme </w:t>
      </w:r>
      <w:r w:rsidR="0000755D">
        <w:rPr>
          <w:lang w:eastAsia="zh-CN"/>
        </w:rPr>
        <w:t>of</w:t>
      </w:r>
      <w:r>
        <w:rPr>
          <w:lang w:eastAsia="zh-CN"/>
        </w:rPr>
        <w:t xml:space="preserve"> Type 1 joint training</w:t>
      </w:r>
      <w:r w:rsidR="00F61905">
        <w:rPr>
          <w:lang w:eastAsia="zh-CN"/>
        </w:rPr>
        <w:t xml:space="preserve"> </w:t>
      </w:r>
      <w:r w:rsidR="00F61905">
        <w:rPr>
          <w:rFonts w:hint="eastAsia"/>
          <w:lang w:eastAsia="zh-CN"/>
        </w:rPr>
        <w:t>b</w:t>
      </w:r>
      <w:r w:rsidR="00F61905">
        <w:rPr>
          <w:lang w:eastAsia="zh-CN"/>
        </w:rPr>
        <w:t>y using</w:t>
      </w:r>
      <w:r w:rsidR="00F61905" w:rsidRPr="00E01036">
        <w:rPr>
          <w:lang w:eastAsia="zh-CN"/>
        </w:rPr>
        <w:t xml:space="preserve"> </w:t>
      </w:r>
      <w:r w:rsidR="00F61905">
        <w:rPr>
          <w:rFonts w:hint="eastAsia"/>
          <w:lang w:eastAsia="zh-CN"/>
        </w:rPr>
        <w:t>TF</w:t>
      </w:r>
      <w:r w:rsidR="00F61905">
        <w:rPr>
          <w:lang w:eastAsia="zh-CN"/>
        </w:rPr>
        <w:t xml:space="preserve"> structure in both CSI generation and CSI reconstruction part</w:t>
      </w:r>
      <w:r>
        <w:rPr>
          <w:lang w:eastAsia="zh-CN"/>
        </w:rPr>
        <w:t xml:space="preserve">. The backbone and structure of </w:t>
      </w:r>
      <w:r w:rsidR="00F61905">
        <w:rPr>
          <w:lang w:eastAsia="zh-CN"/>
        </w:rPr>
        <w:t>CSI generation part</w:t>
      </w:r>
      <w:r>
        <w:rPr>
          <w:lang w:eastAsia="zh-CN"/>
        </w:rPr>
        <w:t xml:space="preserve"> </w:t>
      </w:r>
      <w:r w:rsidR="00F61905">
        <w:rPr>
          <w:lang w:eastAsia="zh-CN"/>
        </w:rPr>
        <w:t>in</w:t>
      </w:r>
      <w:r>
        <w:rPr>
          <w:lang w:eastAsia="zh-CN"/>
        </w:rPr>
        <w:t xml:space="preserve"> </w:t>
      </w:r>
      <w:r w:rsidR="0000755D">
        <w:rPr>
          <w:lang w:eastAsia="zh-CN"/>
        </w:rPr>
        <w:t>case 2</w:t>
      </w:r>
      <w:r>
        <w:rPr>
          <w:lang w:eastAsia="zh-CN"/>
        </w:rPr>
        <w:t xml:space="preserve"> is same with </w:t>
      </w:r>
      <w:r w:rsidR="0000755D">
        <w:rPr>
          <w:lang w:eastAsia="zh-CN"/>
        </w:rPr>
        <w:t>case</w:t>
      </w:r>
      <w:r>
        <w:rPr>
          <w:lang w:eastAsia="zh-CN"/>
        </w:rPr>
        <w:t xml:space="preserve"> 1, only </w:t>
      </w:r>
      <w:r w:rsidR="00F61905">
        <w:rPr>
          <w:lang w:eastAsia="zh-CN"/>
        </w:rPr>
        <w:t>the parameters of the model is retrained</w:t>
      </w:r>
      <w:r w:rsidR="0000755D">
        <w:rPr>
          <w:lang w:eastAsia="zh-CN"/>
        </w:rPr>
        <w:t xml:space="preserve">. </w:t>
      </w:r>
      <w:r w:rsidR="00F61905">
        <w:rPr>
          <w:lang w:eastAsia="zh-CN"/>
        </w:rPr>
        <w:t xml:space="preserve">By comparing the SGCS results of case 1 and case 2 in </w:t>
      </w:r>
      <w:r w:rsidR="0000755D">
        <w:rPr>
          <w:lang w:eastAsia="zh-CN"/>
        </w:rPr>
        <w:t>Table 5</w:t>
      </w:r>
      <w:r>
        <w:rPr>
          <w:lang w:eastAsia="zh-CN"/>
        </w:rPr>
        <w:t xml:space="preserve">, </w:t>
      </w:r>
      <w:r w:rsidR="00F61905">
        <w:rPr>
          <w:lang w:eastAsia="zh-CN"/>
        </w:rPr>
        <w:t xml:space="preserve">it can be observed that </w:t>
      </w:r>
      <w:r>
        <w:rPr>
          <w:lang w:eastAsia="zh-CN"/>
        </w:rPr>
        <w:t xml:space="preserve">there is small degradation of Type 3 separate training compared with Type 1 joint training on SGCS. Then we further evaluated case </w:t>
      </w:r>
      <w:r w:rsidR="0000755D">
        <w:rPr>
          <w:lang w:eastAsia="zh-CN"/>
        </w:rPr>
        <w:t>3</w:t>
      </w:r>
      <w:r>
        <w:rPr>
          <w:lang w:eastAsia="zh-CN"/>
        </w:rPr>
        <w:t xml:space="preserve"> </w:t>
      </w:r>
      <w:r w:rsidR="00F61905">
        <w:rPr>
          <w:lang w:eastAsia="zh-CN"/>
        </w:rPr>
        <w:t xml:space="preserve">by </w:t>
      </w:r>
      <w:r w:rsidR="00F61905">
        <w:rPr>
          <w:lang w:eastAsia="zh-CN"/>
        </w:rPr>
        <w:lastRenderedPageBreak/>
        <w:t>using CNN structure for CSI generation part training</w:t>
      </w:r>
      <w:r>
        <w:rPr>
          <w:lang w:eastAsia="zh-CN"/>
        </w:rPr>
        <w:t xml:space="preserve">. As Table </w:t>
      </w:r>
      <w:r w:rsidR="0000755D">
        <w:rPr>
          <w:lang w:eastAsia="zh-CN"/>
        </w:rPr>
        <w:t>5</w:t>
      </w:r>
      <w:r>
        <w:rPr>
          <w:lang w:eastAsia="zh-CN"/>
        </w:rPr>
        <w:t xml:space="preserve"> shows</w:t>
      </w:r>
      <w:r w:rsidR="0000755D">
        <w:rPr>
          <w:lang w:eastAsia="zh-CN"/>
        </w:rPr>
        <w:t xml:space="preserve">, there is large degradation </w:t>
      </w:r>
      <w:r w:rsidR="00233407">
        <w:rPr>
          <w:lang w:eastAsia="zh-CN"/>
        </w:rPr>
        <w:t xml:space="preserve">between case 2 and case 3. By comparing the SGCS results of case 1, case 2 and case 3, it can be observed that when AI </w:t>
      </w:r>
      <w:r w:rsidR="00233407" w:rsidRPr="00233407">
        <w:rPr>
          <w:lang w:eastAsia="zh-CN"/>
        </w:rPr>
        <w:t xml:space="preserve">model structure is known, separate training can achieve similar </w:t>
      </w:r>
      <w:r w:rsidR="00233407">
        <w:rPr>
          <w:lang w:eastAsia="zh-CN"/>
        </w:rPr>
        <w:t>performance with joint training, and w</w:t>
      </w:r>
      <w:r w:rsidR="00233407" w:rsidRPr="00233407">
        <w:rPr>
          <w:lang w:eastAsia="zh-CN"/>
        </w:rPr>
        <w:t>hen different AI backbone is used for CSI generation part and CSI reconstruction part, performance of separate training decreased compared with joint training</w:t>
      </w:r>
      <w:r w:rsidR="00233407">
        <w:rPr>
          <w:lang w:eastAsia="zh-CN"/>
        </w:rPr>
        <w:t xml:space="preserve">. </w:t>
      </w:r>
    </w:p>
    <w:p w14:paraId="5AB81CD3" w14:textId="401F9C45" w:rsidR="008E3EFE" w:rsidRPr="0000755D" w:rsidRDefault="008E3EFE" w:rsidP="008E3EFE">
      <w:pPr>
        <w:snapToGrid w:val="0"/>
        <w:spacing w:before="120"/>
        <w:jc w:val="center"/>
      </w:pPr>
      <w:r w:rsidRPr="0000755D">
        <w:rPr>
          <w:rFonts w:hint="eastAsia"/>
          <w:bCs/>
        </w:rPr>
        <w:t>Table</w:t>
      </w:r>
      <w:r w:rsidRPr="0000755D">
        <w:rPr>
          <w:bCs/>
        </w:rPr>
        <w:t xml:space="preserve"> </w:t>
      </w:r>
      <w:r w:rsidR="0000755D" w:rsidRPr="0000755D">
        <w:rPr>
          <w:bCs/>
        </w:rPr>
        <w:t>5</w:t>
      </w:r>
      <w:r w:rsidRPr="0000755D">
        <w:rPr>
          <w:rFonts w:hint="eastAsia"/>
          <w:bCs/>
        </w:rPr>
        <w:t>：</w:t>
      </w:r>
      <w:r w:rsidRPr="0000755D">
        <w:t>Evaluation results comparison of different training types</w:t>
      </w:r>
    </w:p>
    <w:tbl>
      <w:tblPr>
        <w:tblStyle w:val="a9"/>
        <w:tblW w:w="0" w:type="auto"/>
        <w:jc w:val="center"/>
        <w:tblLook w:val="04A0" w:firstRow="1" w:lastRow="0" w:firstColumn="1" w:lastColumn="0" w:noHBand="0" w:noVBand="1"/>
      </w:tblPr>
      <w:tblGrid>
        <w:gridCol w:w="755"/>
        <w:gridCol w:w="717"/>
      </w:tblGrid>
      <w:tr w:rsidR="008E3EFE" w14:paraId="70B47529" w14:textId="77777777" w:rsidTr="00994F98">
        <w:trPr>
          <w:jc w:val="center"/>
        </w:trPr>
        <w:tc>
          <w:tcPr>
            <w:tcW w:w="0" w:type="auto"/>
          </w:tcPr>
          <w:p w14:paraId="6436A0D1" w14:textId="6443960E" w:rsidR="008E3EFE" w:rsidRDefault="0000755D" w:rsidP="008E3EFE">
            <w:pPr>
              <w:jc w:val="center"/>
              <w:rPr>
                <w:lang w:eastAsia="zh-CN"/>
              </w:rPr>
            </w:pPr>
            <w:r>
              <w:rPr>
                <w:lang w:eastAsia="zh-CN"/>
              </w:rPr>
              <w:t xml:space="preserve">Case </w:t>
            </w:r>
          </w:p>
        </w:tc>
        <w:tc>
          <w:tcPr>
            <w:tcW w:w="0" w:type="auto"/>
          </w:tcPr>
          <w:p w14:paraId="1EC46DC9" w14:textId="77777777" w:rsidR="008E3EFE" w:rsidRPr="00652B66" w:rsidRDefault="008E3EFE" w:rsidP="008E3EFE">
            <w:pPr>
              <w:jc w:val="center"/>
            </w:pPr>
            <w:r>
              <w:t>SGCS</w:t>
            </w:r>
          </w:p>
        </w:tc>
      </w:tr>
      <w:tr w:rsidR="008E3EFE" w14:paraId="34D2D71C" w14:textId="77777777" w:rsidTr="00994F98">
        <w:trPr>
          <w:jc w:val="center"/>
        </w:trPr>
        <w:tc>
          <w:tcPr>
            <w:tcW w:w="0" w:type="auto"/>
          </w:tcPr>
          <w:p w14:paraId="55FF8820" w14:textId="0ABD5ABC" w:rsidR="008E3EFE" w:rsidRDefault="0000755D" w:rsidP="008E3EFE">
            <w:pPr>
              <w:jc w:val="center"/>
              <w:rPr>
                <w:lang w:eastAsia="zh-CN"/>
              </w:rPr>
            </w:pPr>
            <w:r>
              <w:rPr>
                <w:lang w:eastAsia="zh-CN"/>
              </w:rPr>
              <w:t>Case 1</w:t>
            </w:r>
          </w:p>
        </w:tc>
        <w:tc>
          <w:tcPr>
            <w:tcW w:w="0" w:type="auto"/>
          </w:tcPr>
          <w:p w14:paraId="4716128F" w14:textId="4D8F0688" w:rsidR="008E3EFE" w:rsidRDefault="008E3EFE" w:rsidP="000B4FAF">
            <w:pPr>
              <w:jc w:val="center"/>
              <w:rPr>
                <w:lang w:eastAsia="zh-CN"/>
              </w:rPr>
            </w:pPr>
            <w:r w:rsidRPr="00652B66">
              <w:t>0.</w:t>
            </w:r>
            <w:r w:rsidR="000C222C">
              <w:t>692</w:t>
            </w:r>
          </w:p>
        </w:tc>
      </w:tr>
      <w:tr w:rsidR="008E3EFE" w14:paraId="5DD962F1" w14:textId="77777777" w:rsidTr="00994F98">
        <w:trPr>
          <w:jc w:val="center"/>
        </w:trPr>
        <w:tc>
          <w:tcPr>
            <w:tcW w:w="0" w:type="auto"/>
          </w:tcPr>
          <w:p w14:paraId="17931AE0" w14:textId="2EB0E21A" w:rsidR="008E3EFE" w:rsidRDefault="0000755D" w:rsidP="008E3EFE">
            <w:pPr>
              <w:jc w:val="center"/>
              <w:rPr>
                <w:lang w:eastAsia="zh-CN"/>
              </w:rPr>
            </w:pPr>
            <w:r>
              <w:rPr>
                <w:lang w:eastAsia="zh-CN"/>
              </w:rPr>
              <w:t>Case 2</w:t>
            </w:r>
            <w:r w:rsidR="008E3EFE">
              <w:rPr>
                <w:lang w:eastAsia="zh-CN"/>
              </w:rPr>
              <w:t xml:space="preserve"> </w:t>
            </w:r>
          </w:p>
        </w:tc>
        <w:tc>
          <w:tcPr>
            <w:tcW w:w="0" w:type="auto"/>
          </w:tcPr>
          <w:p w14:paraId="017AC4B7" w14:textId="277E06DB" w:rsidR="008E3EFE" w:rsidRDefault="008E3EFE" w:rsidP="000B4FAF">
            <w:pPr>
              <w:jc w:val="center"/>
            </w:pPr>
            <w:r>
              <w:t>0.</w:t>
            </w:r>
            <w:r w:rsidR="000C222C">
              <w:t>690</w:t>
            </w:r>
          </w:p>
        </w:tc>
      </w:tr>
      <w:tr w:rsidR="0000755D" w14:paraId="297AB9B9" w14:textId="77777777" w:rsidTr="00994F98">
        <w:trPr>
          <w:jc w:val="center"/>
        </w:trPr>
        <w:tc>
          <w:tcPr>
            <w:tcW w:w="0" w:type="auto"/>
          </w:tcPr>
          <w:p w14:paraId="148A6308" w14:textId="7B71D986" w:rsidR="0000755D" w:rsidRDefault="0000755D" w:rsidP="008E3EFE">
            <w:pPr>
              <w:jc w:val="center"/>
              <w:rPr>
                <w:lang w:eastAsia="zh-CN"/>
              </w:rPr>
            </w:pPr>
            <w:r>
              <w:rPr>
                <w:lang w:eastAsia="zh-CN"/>
              </w:rPr>
              <w:t>Case 3</w:t>
            </w:r>
          </w:p>
        </w:tc>
        <w:tc>
          <w:tcPr>
            <w:tcW w:w="0" w:type="auto"/>
          </w:tcPr>
          <w:p w14:paraId="1C05E6FA" w14:textId="56AC612F" w:rsidR="0000755D" w:rsidRDefault="0000755D" w:rsidP="008E3EFE">
            <w:pPr>
              <w:jc w:val="center"/>
            </w:pPr>
            <w:r>
              <w:t>0.</w:t>
            </w:r>
            <w:r w:rsidR="000C222C">
              <w:t>493</w:t>
            </w:r>
          </w:p>
        </w:tc>
      </w:tr>
    </w:tbl>
    <w:p w14:paraId="2E5ABF5F" w14:textId="1D91A660" w:rsidR="00E30BBE" w:rsidRPr="00F977D3" w:rsidRDefault="00E30BBE" w:rsidP="007141A9">
      <w:pPr>
        <w:jc w:val="both"/>
        <w:rPr>
          <w:b/>
          <w:lang w:val="en-US" w:eastAsia="zh-CN"/>
        </w:rPr>
      </w:pPr>
      <w:r w:rsidRPr="00F977D3">
        <w:rPr>
          <w:b/>
          <w:lang w:val="en-US" w:eastAsia="zh-CN"/>
        </w:rPr>
        <w:t>Observations</w:t>
      </w:r>
      <w:r w:rsidR="00953EF1">
        <w:rPr>
          <w:b/>
          <w:lang w:val="en-US" w:eastAsia="zh-CN"/>
        </w:rPr>
        <w:t xml:space="preserve"> 4</w:t>
      </w:r>
      <w:r w:rsidRPr="00F977D3">
        <w:rPr>
          <w:b/>
          <w:lang w:val="en-US" w:eastAsia="zh-CN"/>
        </w:rPr>
        <w:t xml:space="preserve">: When AI model structure is known, separate training can achieve similar performance with joint training. </w:t>
      </w:r>
    </w:p>
    <w:p w14:paraId="26134E70" w14:textId="4F4696AD" w:rsidR="00433777" w:rsidRPr="005A323B" w:rsidRDefault="00E30BBE" w:rsidP="005A323B">
      <w:pPr>
        <w:jc w:val="both"/>
        <w:rPr>
          <w:b/>
          <w:lang w:val="en-US" w:eastAsia="zh-CN"/>
        </w:rPr>
      </w:pPr>
      <w:r w:rsidRPr="00F977D3">
        <w:rPr>
          <w:b/>
          <w:lang w:val="en-US" w:eastAsia="zh-CN"/>
        </w:rPr>
        <w:t>Observations</w:t>
      </w:r>
      <w:r w:rsidR="00953EF1">
        <w:rPr>
          <w:b/>
          <w:lang w:val="en-US" w:eastAsia="zh-CN"/>
        </w:rPr>
        <w:t xml:space="preserve"> 5</w:t>
      </w:r>
      <w:r w:rsidRPr="00F977D3">
        <w:rPr>
          <w:b/>
          <w:lang w:val="en-US" w:eastAsia="zh-CN"/>
        </w:rPr>
        <w:t xml:space="preserve">: </w:t>
      </w:r>
      <w:r w:rsidR="00953EF1">
        <w:rPr>
          <w:b/>
          <w:lang w:val="en-US" w:eastAsia="zh-CN"/>
        </w:rPr>
        <w:t>When different AI backbone is used</w:t>
      </w:r>
      <w:r w:rsidR="007141A9">
        <w:rPr>
          <w:b/>
          <w:lang w:val="en-US" w:eastAsia="zh-CN"/>
        </w:rPr>
        <w:t xml:space="preserve"> for CSI generation part and CSI reconstruction part</w:t>
      </w:r>
      <w:r w:rsidR="00953EF1">
        <w:rPr>
          <w:b/>
          <w:lang w:val="en-US" w:eastAsia="zh-CN"/>
        </w:rPr>
        <w:t xml:space="preserve">, </w:t>
      </w:r>
      <w:r w:rsidR="007141A9">
        <w:rPr>
          <w:b/>
          <w:lang w:val="en-US" w:eastAsia="zh-CN"/>
        </w:rPr>
        <w:t xml:space="preserve">performance of </w:t>
      </w:r>
      <w:r w:rsidR="00953EF1">
        <w:rPr>
          <w:b/>
          <w:lang w:val="en-US" w:eastAsia="zh-CN"/>
        </w:rPr>
        <w:t xml:space="preserve">separate training </w:t>
      </w:r>
      <w:r w:rsidR="007141A9">
        <w:rPr>
          <w:b/>
          <w:lang w:val="en-US" w:eastAsia="zh-CN"/>
        </w:rPr>
        <w:t>decreased compared with joint training</w:t>
      </w:r>
      <w:r w:rsidR="00F977D3" w:rsidRPr="00F977D3">
        <w:rPr>
          <w:b/>
          <w:lang w:val="en-US" w:eastAsia="zh-CN"/>
        </w:rPr>
        <w:t>.</w:t>
      </w:r>
    </w:p>
    <w:p w14:paraId="675174AB" w14:textId="595AC8C3" w:rsidR="00D420A6" w:rsidRDefault="009C2DF9" w:rsidP="00D420A6">
      <w:pPr>
        <w:pStyle w:val="2"/>
        <w:keepLines/>
        <w:numPr>
          <w:ilvl w:val="1"/>
          <w:numId w:val="8"/>
        </w:numPr>
        <w:tabs>
          <w:tab w:val="clear" w:pos="432"/>
        </w:tabs>
        <w:overflowPunct w:val="0"/>
        <w:autoSpaceDE w:val="0"/>
        <w:autoSpaceDN w:val="0"/>
        <w:adjustRightInd w:val="0"/>
        <w:spacing w:before="120" w:after="120"/>
        <w:textAlignment w:val="baseline"/>
        <w:rPr>
          <w:lang w:val="en-GB"/>
        </w:rPr>
      </w:pPr>
      <w:r>
        <w:rPr>
          <w:lang w:val="en-GB"/>
        </w:rPr>
        <w:t>Q</w:t>
      </w:r>
      <w:r w:rsidR="00D420A6">
        <w:rPr>
          <w:lang w:val="en-GB"/>
        </w:rPr>
        <w:t xml:space="preserve">uantization </w:t>
      </w:r>
      <w:r>
        <w:rPr>
          <w:lang w:val="en-GB"/>
        </w:rPr>
        <w:t xml:space="preserve">of </w:t>
      </w:r>
      <w:r w:rsidR="003F0245">
        <w:rPr>
          <w:lang w:val="en-GB"/>
        </w:rPr>
        <w:t xml:space="preserve">compressed CSI </w:t>
      </w:r>
      <w:r>
        <w:rPr>
          <w:lang w:val="en-GB"/>
        </w:rPr>
        <w:t xml:space="preserve"> </w:t>
      </w:r>
    </w:p>
    <w:p w14:paraId="46490394" w14:textId="06AA2497" w:rsidR="00706F1F" w:rsidRDefault="00706F1F" w:rsidP="00706F1F">
      <w:pPr>
        <w:jc w:val="both"/>
        <w:rPr>
          <w:lang w:eastAsia="zh-CN"/>
        </w:rPr>
      </w:pPr>
      <w:r>
        <w:rPr>
          <w:rFonts w:hint="eastAsia"/>
          <w:lang w:eastAsia="zh-CN"/>
        </w:rPr>
        <w:t>In</w:t>
      </w:r>
      <w:r>
        <w:rPr>
          <w:lang w:eastAsia="zh-CN"/>
        </w:rPr>
        <w:t xml:space="preserve"> last meeting, the following agreements were achieved for quantization of compressed CSI</w:t>
      </w:r>
    </w:p>
    <w:tbl>
      <w:tblPr>
        <w:tblStyle w:val="a9"/>
        <w:tblW w:w="0" w:type="auto"/>
        <w:tblLook w:val="04A0" w:firstRow="1" w:lastRow="0" w:firstColumn="1" w:lastColumn="0" w:noHBand="0" w:noVBand="1"/>
      </w:tblPr>
      <w:tblGrid>
        <w:gridCol w:w="9962"/>
      </w:tblGrid>
      <w:tr w:rsidR="00706F1F" w14:paraId="428F2A1C" w14:textId="77777777" w:rsidTr="00706F1F">
        <w:tc>
          <w:tcPr>
            <w:tcW w:w="9962" w:type="dxa"/>
          </w:tcPr>
          <w:p w14:paraId="20999E75" w14:textId="77777777" w:rsidR="00706F1F" w:rsidRPr="006D6FFF" w:rsidRDefault="00706F1F" w:rsidP="00706F1F">
            <w:pPr>
              <w:spacing w:beforeLines="100" w:before="240"/>
              <w:rPr>
                <w:b/>
                <w:highlight w:val="green"/>
              </w:rPr>
            </w:pPr>
            <w:r w:rsidRPr="006D6FFF">
              <w:rPr>
                <w:b/>
                <w:highlight w:val="green"/>
              </w:rPr>
              <w:t>Agreement</w:t>
            </w:r>
          </w:p>
          <w:p w14:paraId="4060B430" w14:textId="77777777" w:rsidR="00706F1F" w:rsidRPr="003C16B5" w:rsidRDefault="00706F1F" w:rsidP="00706F1F">
            <w:pPr>
              <w:spacing w:beforeLines="100" w:before="240"/>
              <w:rPr>
                <w:b/>
                <w:bCs/>
              </w:rPr>
            </w:pPr>
            <w:r w:rsidRPr="003C16B5">
              <w:rPr>
                <w:b/>
              </w:rPr>
              <w:t xml:space="preserve">For the </w:t>
            </w:r>
            <w:r w:rsidRPr="003C16B5">
              <w:rPr>
                <w:b/>
                <w:bCs/>
              </w:rPr>
              <w:t>evaluation of quantization aware/non-aware training, the following cases are considered and reported by companies:</w:t>
            </w:r>
          </w:p>
          <w:p w14:paraId="58ED6C6E"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1: Quantization non-aware training, where the float-format variables are directly passed from CSI generation part to CSI reconstruction part during the training</w:t>
            </w:r>
          </w:p>
          <w:p w14:paraId="27658D62"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Fixed/pre-configured quantization method/parameters is applied for the inference phase</w:t>
            </w:r>
          </w:p>
          <w:p w14:paraId="7DED9EC5"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1FF0F849"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rPr>
            </w:pPr>
            <w:r w:rsidRPr="003C16B5">
              <w:rPr>
                <w:b/>
                <w:bCs/>
              </w:rPr>
              <w:t>Case 2: Quantization aware training, where quantization/</w:t>
            </w:r>
            <w:proofErr w:type="spellStart"/>
            <w:r w:rsidRPr="003C16B5">
              <w:rPr>
                <w:b/>
                <w:bCs/>
              </w:rPr>
              <w:t>dequantization</w:t>
            </w:r>
            <w:proofErr w:type="spellEnd"/>
            <w:r w:rsidRPr="003C16B5">
              <w:rPr>
                <w:b/>
                <w:bCs/>
              </w:rPr>
              <w:t xml:space="preserve"> is involved in the training process</w:t>
            </w:r>
          </w:p>
          <w:p w14:paraId="7A71C0CA"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2-1: Fixed/pre-configured quantization method/parameters are applied during the training phase; the same quantization codebook is applied for the inference phase</w:t>
            </w:r>
          </w:p>
          <w:p w14:paraId="78FDEF07"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the design of the fixed/pre-configured quantization method/parameters, e.g., quantization resolution, vector quantization codebook, etc.</w:t>
            </w:r>
          </w:p>
          <w:p w14:paraId="40C7E43E" w14:textId="77777777" w:rsidR="00706F1F" w:rsidRPr="003C16B5" w:rsidRDefault="00706F1F" w:rsidP="00706F1F">
            <w:pPr>
              <w:pStyle w:val="a7"/>
              <w:numPr>
                <w:ilvl w:val="1"/>
                <w:numId w:val="14"/>
              </w:numPr>
              <w:overflowPunct/>
              <w:autoSpaceDE/>
              <w:autoSpaceDN/>
              <w:adjustRightInd/>
              <w:spacing w:before="120"/>
              <w:ind w:left="840" w:hanging="420"/>
              <w:contextualSpacing w:val="0"/>
              <w:textAlignment w:val="auto"/>
              <w:rPr>
                <w:b/>
              </w:rPr>
            </w:pPr>
            <w:r w:rsidRPr="003C16B5">
              <w:rPr>
                <w:b/>
                <w:bCs/>
              </w:rPr>
              <w:t>Case 2-2: The quantization method/parameters are updated in together with the AI/ML models during the training; when training is finished, the final quantization codebook is applied for the inference phase</w:t>
            </w:r>
          </w:p>
          <w:p w14:paraId="4F8BEC60" w14:textId="77777777" w:rsidR="00706F1F" w:rsidRPr="003C16B5" w:rsidRDefault="00706F1F" w:rsidP="00706F1F">
            <w:pPr>
              <w:pStyle w:val="a7"/>
              <w:numPr>
                <w:ilvl w:val="2"/>
                <w:numId w:val="14"/>
              </w:numPr>
              <w:overflowPunct/>
              <w:autoSpaceDE/>
              <w:autoSpaceDN/>
              <w:adjustRightInd/>
              <w:spacing w:before="120"/>
              <w:contextualSpacing w:val="0"/>
              <w:textAlignment w:val="auto"/>
              <w:rPr>
                <w:b/>
              </w:rPr>
            </w:pPr>
            <w:r w:rsidRPr="003C16B5">
              <w:rPr>
                <w:b/>
                <w:bCs/>
              </w:rPr>
              <w:t>Companies to report how to update the quantization method/parameters during the training</w:t>
            </w:r>
          </w:p>
          <w:p w14:paraId="45F7EE26" w14:textId="77777777" w:rsidR="00706F1F" w:rsidRPr="003C16B5" w:rsidRDefault="00706F1F" w:rsidP="00706F1F">
            <w:pPr>
              <w:pStyle w:val="a7"/>
              <w:numPr>
                <w:ilvl w:val="0"/>
                <w:numId w:val="14"/>
              </w:numPr>
              <w:overflowPunct/>
              <w:autoSpaceDE/>
              <w:autoSpaceDN/>
              <w:adjustRightInd/>
              <w:spacing w:before="120"/>
              <w:contextualSpacing w:val="0"/>
              <w:textAlignment w:val="auto"/>
              <w:rPr>
                <w:b/>
                <w:bCs/>
              </w:rPr>
            </w:pPr>
            <w:r w:rsidRPr="003C16B5">
              <w:rPr>
                <w:rFonts w:hint="eastAsia"/>
                <w:b/>
                <w:bCs/>
              </w:rPr>
              <w:t>N</w:t>
            </w:r>
            <w:r w:rsidRPr="003C16B5">
              <w:rPr>
                <w:b/>
                <w:bCs/>
              </w:rPr>
              <w:t>ote: the above cases apply for training Type 1/2/3</w:t>
            </w:r>
          </w:p>
          <w:p w14:paraId="23F67FBD" w14:textId="458E5AFC" w:rsidR="00706F1F" w:rsidRPr="00706F1F" w:rsidRDefault="00706F1F" w:rsidP="00706F1F">
            <w:pPr>
              <w:pStyle w:val="a7"/>
              <w:numPr>
                <w:ilvl w:val="0"/>
                <w:numId w:val="14"/>
              </w:numPr>
              <w:overflowPunct/>
              <w:autoSpaceDE/>
              <w:autoSpaceDN/>
              <w:adjustRightInd/>
              <w:spacing w:before="120"/>
              <w:contextualSpacing w:val="0"/>
              <w:textAlignment w:val="auto"/>
              <w:rPr>
                <w:b/>
                <w:bCs/>
              </w:rPr>
            </w:pPr>
            <w:r w:rsidRPr="003C16B5">
              <w:rPr>
                <w:b/>
                <w:bCs/>
              </w:rPr>
              <w:t>Others are not precluded.</w:t>
            </w:r>
          </w:p>
        </w:tc>
      </w:tr>
    </w:tbl>
    <w:p w14:paraId="1429B9C6" w14:textId="45A42C6C" w:rsidR="00706F1F" w:rsidRDefault="00706F1F" w:rsidP="000D3848">
      <w:pPr>
        <w:spacing w:before="120"/>
        <w:jc w:val="both"/>
        <w:rPr>
          <w:lang w:eastAsia="zh-CN"/>
        </w:rPr>
      </w:pPr>
      <w:r>
        <w:rPr>
          <w:lang w:eastAsia="zh-CN"/>
        </w:rPr>
        <w:t xml:space="preserve">We consider the following cases to study the impact of quantization in AI/ML model based CSI compression. </w:t>
      </w:r>
    </w:p>
    <w:p w14:paraId="1FC88D37" w14:textId="5542D4CA" w:rsidR="00706F1F" w:rsidRPr="003031E1"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1: Training without quantization, </w:t>
      </w:r>
      <w:r w:rsidR="000913D8" w:rsidRPr="00EC4FFB">
        <w:rPr>
          <w:lang w:eastAsia="zh-CN"/>
        </w:rPr>
        <w:t>inference</w:t>
      </w:r>
      <w:r w:rsidRPr="003031E1">
        <w:rPr>
          <w:lang w:eastAsia="zh-CN"/>
        </w:rPr>
        <w:t xml:space="preserve"> without quantization</w:t>
      </w:r>
    </w:p>
    <w:p w14:paraId="6BDE37DE" w14:textId="403AF5B1" w:rsidR="00706F1F" w:rsidRDefault="00706F1F" w:rsidP="000913D8">
      <w:pPr>
        <w:pStyle w:val="a7"/>
        <w:numPr>
          <w:ilvl w:val="0"/>
          <w:numId w:val="21"/>
        </w:numPr>
        <w:overflowPunct/>
        <w:autoSpaceDE/>
        <w:autoSpaceDN/>
        <w:adjustRightInd/>
        <w:ind w:left="714" w:hanging="357"/>
        <w:contextualSpacing w:val="0"/>
        <w:jc w:val="both"/>
        <w:textAlignment w:val="auto"/>
        <w:rPr>
          <w:lang w:eastAsia="zh-CN"/>
        </w:rPr>
      </w:pPr>
      <w:r w:rsidRPr="003031E1">
        <w:rPr>
          <w:lang w:eastAsia="zh-CN"/>
        </w:rPr>
        <w:t xml:space="preserve">Case 2: Training with quantization, </w:t>
      </w:r>
      <w:r w:rsidR="000913D8" w:rsidRPr="00EC4FFB">
        <w:rPr>
          <w:lang w:eastAsia="zh-CN"/>
        </w:rPr>
        <w:t>inference</w:t>
      </w:r>
      <w:r w:rsidRPr="003031E1">
        <w:rPr>
          <w:lang w:eastAsia="zh-CN"/>
        </w:rPr>
        <w:t xml:space="preserve"> with quantization</w:t>
      </w:r>
    </w:p>
    <w:p w14:paraId="1574F970" w14:textId="32FD0357" w:rsidR="00706F1F" w:rsidRDefault="00706F1F" w:rsidP="000913D8">
      <w:pPr>
        <w:pStyle w:val="a7"/>
        <w:numPr>
          <w:ilvl w:val="1"/>
          <w:numId w:val="21"/>
        </w:numPr>
        <w:overflowPunct/>
        <w:autoSpaceDE/>
        <w:autoSpaceDN/>
        <w:adjustRightInd/>
        <w:contextualSpacing w:val="0"/>
        <w:jc w:val="both"/>
        <w:textAlignment w:val="auto"/>
        <w:rPr>
          <w:lang w:eastAsia="zh-CN"/>
        </w:rPr>
      </w:pPr>
      <w:r w:rsidRPr="003031E1">
        <w:rPr>
          <w:lang w:eastAsia="zh-CN"/>
        </w:rPr>
        <w:t>Case 2</w:t>
      </w:r>
      <w:r>
        <w:rPr>
          <w:lang w:eastAsia="zh-CN"/>
        </w:rPr>
        <w:t>-1</w:t>
      </w:r>
      <w:r w:rsidRPr="003031E1">
        <w:rPr>
          <w:lang w:eastAsia="zh-CN"/>
        </w:rPr>
        <w:t xml:space="preserve">: </w:t>
      </w:r>
      <w:r w:rsidR="00F93FA3">
        <w:rPr>
          <w:lang w:eastAsia="zh-CN"/>
        </w:rPr>
        <w:t>S</w:t>
      </w:r>
      <w:r>
        <w:rPr>
          <w:lang w:eastAsia="zh-CN"/>
        </w:rPr>
        <w:t>calar</w:t>
      </w:r>
      <w:r w:rsidRPr="003031E1">
        <w:rPr>
          <w:lang w:eastAsia="zh-CN"/>
        </w:rPr>
        <w:t xml:space="preserve"> quantization</w:t>
      </w:r>
    </w:p>
    <w:p w14:paraId="63E57643" w14:textId="360D9366" w:rsidR="00706F1F" w:rsidRDefault="00706F1F" w:rsidP="000913D8">
      <w:pPr>
        <w:pStyle w:val="a7"/>
        <w:numPr>
          <w:ilvl w:val="1"/>
          <w:numId w:val="21"/>
        </w:numPr>
        <w:overflowPunct/>
        <w:autoSpaceDE/>
        <w:autoSpaceDN/>
        <w:adjustRightInd/>
        <w:contextualSpacing w:val="0"/>
        <w:jc w:val="both"/>
        <w:textAlignment w:val="auto"/>
        <w:rPr>
          <w:lang w:eastAsia="zh-CN"/>
        </w:rPr>
      </w:pPr>
      <w:r>
        <w:rPr>
          <w:lang w:eastAsia="zh-CN"/>
        </w:rPr>
        <w:t>Case 2-2:</w:t>
      </w:r>
      <w:r w:rsidRPr="00706F1F">
        <w:rPr>
          <w:lang w:eastAsia="zh-CN"/>
        </w:rPr>
        <w:t xml:space="preserve"> </w:t>
      </w:r>
      <w:r w:rsidR="00F93FA3">
        <w:rPr>
          <w:lang w:eastAsia="zh-CN"/>
        </w:rPr>
        <w:t>Vector</w:t>
      </w:r>
      <w:r>
        <w:rPr>
          <w:lang w:eastAsia="zh-CN"/>
        </w:rPr>
        <w:t xml:space="preserve"> </w:t>
      </w:r>
      <w:r w:rsidRPr="003031E1">
        <w:rPr>
          <w:lang w:eastAsia="zh-CN"/>
        </w:rPr>
        <w:t>quantization</w:t>
      </w:r>
      <w:r w:rsidR="00EC4FFB">
        <w:rPr>
          <w:lang w:eastAsia="zh-CN"/>
        </w:rPr>
        <w:t xml:space="preserve">. </w:t>
      </w:r>
    </w:p>
    <w:p w14:paraId="0F5EA18A" w14:textId="729DE420" w:rsidR="00F93FA3" w:rsidRPr="003031E1" w:rsidRDefault="000913D8" w:rsidP="00F93FA3">
      <w:pPr>
        <w:overflowPunct/>
        <w:autoSpaceDE/>
        <w:autoSpaceDN/>
        <w:adjustRightInd/>
        <w:spacing w:before="120"/>
        <w:jc w:val="both"/>
        <w:textAlignment w:val="auto"/>
        <w:rPr>
          <w:lang w:eastAsia="zh-CN"/>
        </w:rPr>
      </w:pPr>
      <w:r>
        <w:rPr>
          <w:lang w:eastAsia="zh-CN"/>
        </w:rPr>
        <w:t>W</w:t>
      </w:r>
      <w:r>
        <w:rPr>
          <w:rFonts w:hint="eastAsia"/>
          <w:lang w:eastAsia="zh-CN"/>
        </w:rPr>
        <w:t>here</w:t>
      </w:r>
      <w:r>
        <w:rPr>
          <w:lang w:eastAsia="zh-CN"/>
        </w:rPr>
        <w:t xml:space="preserve">in, </w:t>
      </w:r>
      <w:r w:rsidRPr="00E94D45">
        <w:rPr>
          <w:lang w:eastAsia="zh-CN"/>
        </w:rPr>
        <w:t>case</w:t>
      </w:r>
      <w:r w:rsidRPr="00C4798F">
        <w:rPr>
          <w:lang w:eastAsia="zh-CN"/>
        </w:rPr>
        <w:t xml:space="preserve"> 1</w:t>
      </w:r>
      <w:r w:rsidRPr="00E11F30">
        <w:rPr>
          <w:lang w:eastAsia="zh-CN"/>
        </w:rPr>
        <w:t xml:space="preserve"> is the ideal case without any impact of quantization, which can be assumed to the upp</w:t>
      </w:r>
      <w:r w:rsidRPr="00443313">
        <w:rPr>
          <w:lang w:eastAsia="zh-CN"/>
        </w:rPr>
        <w:t>er band of AI/M</w:t>
      </w:r>
      <w:r w:rsidRPr="00C93E61">
        <w:rPr>
          <w:lang w:eastAsia="zh-CN"/>
        </w:rPr>
        <w:t>L</w:t>
      </w:r>
      <w:r w:rsidRPr="00093CC3">
        <w:rPr>
          <w:lang w:eastAsia="zh-CN"/>
        </w:rPr>
        <w:t xml:space="preserve"> with quantization. Case 2</w:t>
      </w:r>
      <w:r>
        <w:rPr>
          <w:lang w:eastAsia="zh-CN"/>
        </w:rPr>
        <w:t>-1 and case 2-2</w:t>
      </w:r>
      <w:r w:rsidRPr="00093CC3">
        <w:rPr>
          <w:lang w:eastAsia="zh-CN"/>
        </w:rPr>
        <w:t xml:space="preserve"> is more in line with the real system where the testing </w:t>
      </w:r>
      <w:r>
        <w:rPr>
          <w:lang w:eastAsia="zh-CN"/>
        </w:rPr>
        <w:t xml:space="preserve">phase </w:t>
      </w:r>
      <w:r w:rsidRPr="00093CC3">
        <w:rPr>
          <w:lang w:eastAsia="zh-CN"/>
        </w:rPr>
        <w:t>is with quantization.</w:t>
      </w:r>
      <w:r>
        <w:rPr>
          <w:lang w:eastAsia="zh-CN"/>
        </w:rPr>
        <w:t xml:space="preserve"> Note that </w:t>
      </w:r>
      <w:r>
        <w:rPr>
          <w:lang w:eastAsia="zh-CN"/>
        </w:rPr>
        <w:lastRenderedPageBreak/>
        <w:t>2-bit scale quantization is used in case 2-1.</w:t>
      </w:r>
      <w:r w:rsidRPr="00093CC3">
        <w:rPr>
          <w:lang w:eastAsia="zh-CN"/>
        </w:rPr>
        <w:t xml:space="preserve"> </w:t>
      </w:r>
      <w:r>
        <w:rPr>
          <w:lang w:eastAsia="zh-CN"/>
        </w:rPr>
        <w:t>In case 2-2, t</w:t>
      </w:r>
      <w:r w:rsidRPr="00EC4FFB">
        <w:rPr>
          <w:lang w:eastAsia="zh-CN"/>
        </w:rPr>
        <w:t>he quantization parameters are updated in together with the AI</w:t>
      </w:r>
      <w:r>
        <w:rPr>
          <w:lang w:eastAsia="zh-CN"/>
        </w:rPr>
        <w:t>/ML models during the training phase, after</w:t>
      </w:r>
      <w:r w:rsidRPr="00EC4FFB">
        <w:rPr>
          <w:lang w:eastAsia="zh-CN"/>
        </w:rPr>
        <w:t xml:space="preserve"> training is finished, the final quantization codebook is applied for the inference phase</w:t>
      </w:r>
      <w:r w:rsidRPr="00093CC3">
        <w:rPr>
          <w:lang w:eastAsia="zh-CN"/>
        </w:rPr>
        <w:t xml:space="preserve"> The SGCS results is shown in Table </w:t>
      </w:r>
      <w:r w:rsidR="00F76BA0">
        <w:rPr>
          <w:lang w:eastAsia="zh-CN"/>
        </w:rPr>
        <w:t>6</w:t>
      </w:r>
      <w:r w:rsidRPr="00093CC3">
        <w:rPr>
          <w:lang w:eastAsia="zh-CN"/>
        </w:rPr>
        <w:t>.</w:t>
      </w:r>
      <w:r>
        <w:rPr>
          <w:lang w:eastAsia="zh-CN"/>
        </w:rPr>
        <w:t xml:space="preserve"> </w:t>
      </w:r>
      <w:r>
        <w:rPr>
          <w:rFonts w:hint="eastAsia"/>
          <w:lang w:eastAsia="zh-CN"/>
        </w:rPr>
        <w:t>I</w:t>
      </w:r>
      <w:r>
        <w:rPr>
          <w:lang w:eastAsia="zh-CN"/>
        </w:rPr>
        <w:t xml:space="preserve">t can be observed that there is </w:t>
      </w:r>
      <w:r w:rsidR="00F76BA0">
        <w:rPr>
          <w:lang w:eastAsia="zh-CN"/>
        </w:rPr>
        <w:t>around</w:t>
      </w:r>
      <w:r>
        <w:rPr>
          <w:lang w:eastAsia="zh-CN"/>
        </w:rPr>
        <w:t xml:space="preserve"> </w:t>
      </w:r>
      <w:r w:rsidR="00F76BA0">
        <w:rPr>
          <w:lang w:eastAsia="zh-CN"/>
        </w:rPr>
        <w:t>7</w:t>
      </w:r>
      <w:r>
        <w:rPr>
          <w:lang w:eastAsia="zh-CN"/>
        </w:rPr>
        <w:t xml:space="preserve">% </w:t>
      </w:r>
      <w:r w:rsidR="00F76BA0">
        <w:rPr>
          <w:lang w:eastAsia="zh-CN"/>
        </w:rPr>
        <w:t>loss</w:t>
      </w:r>
      <w:r>
        <w:rPr>
          <w:lang w:eastAsia="zh-CN"/>
        </w:rPr>
        <w:t xml:space="preserve"> caused by quantization operation by comparing the SGCS results of case 1 and case 2</w:t>
      </w:r>
      <w:r w:rsidR="00F76BA0">
        <w:rPr>
          <w:lang w:eastAsia="zh-CN"/>
        </w:rPr>
        <w:t>/3</w:t>
      </w:r>
      <w:r>
        <w:rPr>
          <w:lang w:eastAsia="zh-CN"/>
        </w:rPr>
        <w:t xml:space="preserve">, more suitable quantization method can be considered to improve the performance. </w:t>
      </w:r>
      <w:r w:rsidR="00F76BA0">
        <w:rPr>
          <w:lang w:eastAsia="zh-CN"/>
        </w:rPr>
        <w:t>There is minor performance gap between</w:t>
      </w:r>
      <w:r>
        <w:rPr>
          <w:lang w:eastAsia="zh-CN"/>
        </w:rPr>
        <w:t xml:space="preserve"> case 2 and case 3, </w:t>
      </w:r>
      <w:r>
        <w:rPr>
          <w:rFonts w:hint="eastAsia"/>
          <w:lang w:eastAsia="zh-CN"/>
        </w:rPr>
        <w:t>wh</w:t>
      </w:r>
      <w:r>
        <w:rPr>
          <w:lang w:eastAsia="zh-CN"/>
        </w:rPr>
        <w:t xml:space="preserve">ich implies that </w:t>
      </w:r>
      <w:r w:rsidR="002E1689">
        <w:rPr>
          <w:lang w:eastAsia="zh-CN"/>
        </w:rPr>
        <w:t xml:space="preserve">vector </w:t>
      </w:r>
      <w:r>
        <w:rPr>
          <w:lang w:eastAsia="zh-CN"/>
        </w:rPr>
        <w:t>quantization</w:t>
      </w:r>
      <w:r w:rsidR="002E1689">
        <w:rPr>
          <w:lang w:eastAsia="zh-CN"/>
        </w:rPr>
        <w:t xml:space="preserve"> and scalar quantization can achieve similar performance</w:t>
      </w:r>
      <w:r>
        <w:rPr>
          <w:lang w:eastAsia="zh-CN"/>
        </w:rPr>
        <w:t>.</w:t>
      </w:r>
      <w:r w:rsidR="00F93FA3">
        <w:rPr>
          <w:lang w:eastAsia="zh-CN"/>
        </w:rPr>
        <w:t xml:space="preserve"> </w:t>
      </w:r>
    </w:p>
    <w:p w14:paraId="7F0342DE" w14:textId="677870C5" w:rsidR="00331BFA" w:rsidRPr="00E11F30" w:rsidRDefault="00331BFA" w:rsidP="00331BFA">
      <w:pPr>
        <w:spacing w:before="120"/>
        <w:jc w:val="center"/>
        <w:rPr>
          <w:rFonts w:eastAsia="楷体"/>
        </w:rPr>
      </w:pPr>
      <w:r w:rsidRPr="00E11F30">
        <w:rPr>
          <w:rFonts w:eastAsia="楷体" w:hint="eastAsia"/>
          <w:lang w:eastAsia="zh-CN"/>
        </w:rPr>
        <w:t>T</w:t>
      </w:r>
      <w:r>
        <w:rPr>
          <w:rFonts w:eastAsia="楷体"/>
          <w:lang w:eastAsia="zh-CN"/>
        </w:rPr>
        <w:t xml:space="preserve">able </w:t>
      </w:r>
      <w:r w:rsidR="00127F77">
        <w:rPr>
          <w:rFonts w:eastAsia="楷体"/>
          <w:lang w:eastAsia="zh-CN"/>
        </w:rPr>
        <w:t>6</w:t>
      </w:r>
      <w:r w:rsidRPr="00E11F30">
        <w:rPr>
          <w:rFonts w:eastAsia="楷体"/>
          <w:lang w:eastAsia="zh-CN"/>
        </w:rPr>
        <w:t>: SGCS performance of different quantization cases</w:t>
      </w:r>
    </w:p>
    <w:tbl>
      <w:tblPr>
        <w:tblStyle w:val="a9"/>
        <w:tblW w:w="0" w:type="auto"/>
        <w:jc w:val="center"/>
        <w:tblLook w:val="04A0" w:firstRow="1" w:lastRow="0" w:firstColumn="1" w:lastColumn="0" w:noHBand="0" w:noVBand="1"/>
      </w:tblPr>
      <w:tblGrid>
        <w:gridCol w:w="6542"/>
        <w:gridCol w:w="717"/>
      </w:tblGrid>
      <w:tr w:rsidR="00331BFA" w:rsidRPr="00E94D45" w14:paraId="4E1CB0FE" w14:textId="77777777" w:rsidTr="002D78AF">
        <w:trPr>
          <w:jc w:val="center"/>
        </w:trPr>
        <w:tc>
          <w:tcPr>
            <w:tcW w:w="0" w:type="auto"/>
          </w:tcPr>
          <w:p w14:paraId="3B292AEC" w14:textId="77777777" w:rsidR="00331BFA" w:rsidRPr="003031E1" w:rsidRDefault="00331BFA" w:rsidP="002D78AF">
            <w:pPr>
              <w:jc w:val="center"/>
            </w:pPr>
            <w:r w:rsidRPr="003031E1">
              <w:t>Case</w:t>
            </w:r>
          </w:p>
        </w:tc>
        <w:tc>
          <w:tcPr>
            <w:tcW w:w="0" w:type="auto"/>
          </w:tcPr>
          <w:p w14:paraId="35606558" w14:textId="77777777" w:rsidR="00331BFA" w:rsidRPr="003031E1" w:rsidRDefault="00331BFA" w:rsidP="002D78AF">
            <w:pPr>
              <w:jc w:val="center"/>
            </w:pPr>
            <w:r w:rsidRPr="003031E1">
              <w:t>SGCS</w:t>
            </w:r>
          </w:p>
        </w:tc>
      </w:tr>
      <w:tr w:rsidR="00331BFA" w:rsidRPr="00E94D45" w14:paraId="4B3E8F15" w14:textId="77777777" w:rsidTr="002D78AF">
        <w:trPr>
          <w:jc w:val="center"/>
        </w:trPr>
        <w:tc>
          <w:tcPr>
            <w:tcW w:w="0" w:type="auto"/>
          </w:tcPr>
          <w:p w14:paraId="3DBED9D0" w14:textId="0E21CA1A" w:rsidR="00331BFA" w:rsidRPr="00443313" w:rsidRDefault="00331BFA" w:rsidP="000913D8">
            <w:pPr>
              <w:rPr>
                <w:lang w:eastAsia="zh-CN"/>
              </w:rPr>
            </w:pPr>
            <w:r w:rsidRPr="00B56E50">
              <w:rPr>
                <w:lang w:eastAsia="zh-CN"/>
              </w:rPr>
              <w:t>Case 1</w:t>
            </w:r>
            <w:r w:rsidR="005C00EC">
              <w:rPr>
                <w:lang w:eastAsia="zh-CN"/>
              </w:rPr>
              <w:t>,</w:t>
            </w:r>
            <w:r w:rsidR="005C00EC" w:rsidRPr="003031E1">
              <w:rPr>
                <w:lang w:eastAsia="zh-CN"/>
              </w:rPr>
              <w:t xml:space="preserve"> </w:t>
            </w:r>
            <w:r w:rsidR="000913D8">
              <w:rPr>
                <w:lang w:eastAsia="zh-CN"/>
              </w:rPr>
              <w:t xml:space="preserve">Training without quantization, </w:t>
            </w:r>
            <w:r w:rsidR="000913D8" w:rsidRPr="00EC4FFB">
              <w:rPr>
                <w:lang w:eastAsia="zh-CN"/>
              </w:rPr>
              <w:t>inference</w:t>
            </w:r>
            <w:r w:rsidR="005C00EC" w:rsidRPr="003031E1">
              <w:rPr>
                <w:lang w:eastAsia="zh-CN"/>
              </w:rPr>
              <w:t xml:space="preserve"> without quantization</w:t>
            </w:r>
          </w:p>
        </w:tc>
        <w:tc>
          <w:tcPr>
            <w:tcW w:w="0" w:type="auto"/>
          </w:tcPr>
          <w:p w14:paraId="5DB6DCB9" w14:textId="3153E535" w:rsidR="00331BFA" w:rsidRPr="00443313" w:rsidRDefault="00331BFA" w:rsidP="002D78AF">
            <w:r>
              <w:t>0.807</w:t>
            </w:r>
          </w:p>
        </w:tc>
      </w:tr>
      <w:tr w:rsidR="00331BFA" w:rsidRPr="00E94D45" w14:paraId="2A56223A" w14:textId="77777777" w:rsidTr="002D78AF">
        <w:trPr>
          <w:jc w:val="center"/>
        </w:trPr>
        <w:tc>
          <w:tcPr>
            <w:tcW w:w="0" w:type="auto"/>
          </w:tcPr>
          <w:p w14:paraId="3A03E55B" w14:textId="54B2AC0E" w:rsidR="00331BFA" w:rsidRPr="00443313" w:rsidRDefault="00331BFA" w:rsidP="005C00EC">
            <w:r w:rsidRPr="00B56E50">
              <w:rPr>
                <w:lang w:eastAsia="zh-CN"/>
              </w:rPr>
              <w:t>Case</w:t>
            </w:r>
            <w:r w:rsidRPr="00B56E50">
              <w:t xml:space="preserve"> 2</w:t>
            </w:r>
            <w:r w:rsidR="005C00EC">
              <w:t xml:space="preserve">-1, </w:t>
            </w:r>
            <w:r w:rsidR="005C00EC">
              <w:rPr>
                <w:lang w:eastAsia="zh-CN"/>
              </w:rPr>
              <w:t>Training with scalar</w:t>
            </w:r>
            <w:r w:rsidR="005C00EC" w:rsidRPr="003031E1">
              <w:rPr>
                <w:lang w:eastAsia="zh-CN"/>
              </w:rPr>
              <w:t xml:space="preserve"> quantization</w:t>
            </w:r>
            <w:r w:rsidR="000913D8">
              <w:rPr>
                <w:lang w:eastAsia="zh-CN"/>
              </w:rPr>
              <w:t>,</w:t>
            </w:r>
            <w:r w:rsidR="000913D8" w:rsidRPr="00EC4FFB">
              <w:rPr>
                <w:lang w:eastAsia="zh-CN"/>
              </w:rPr>
              <w:t xml:space="preserve"> inference</w:t>
            </w:r>
            <w:r w:rsidR="000913D8">
              <w:rPr>
                <w:lang w:eastAsia="zh-CN"/>
              </w:rPr>
              <w:t xml:space="preserve"> with </w:t>
            </w:r>
            <w:r w:rsidR="005C00EC">
              <w:rPr>
                <w:lang w:eastAsia="zh-CN"/>
              </w:rPr>
              <w:t>scalar</w:t>
            </w:r>
            <w:r w:rsidR="005C00EC" w:rsidRPr="003031E1">
              <w:rPr>
                <w:lang w:eastAsia="zh-CN"/>
              </w:rPr>
              <w:t xml:space="preserve"> quantization</w:t>
            </w:r>
          </w:p>
        </w:tc>
        <w:tc>
          <w:tcPr>
            <w:tcW w:w="0" w:type="auto"/>
          </w:tcPr>
          <w:p w14:paraId="4282ADE6" w14:textId="6594EE1D" w:rsidR="00331BFA" w:rsidRPr="00650A8A" w:rsidRDefault="00331BFA" w:rsidP="002D78AF">
            <w:r>
              <w:t>0.753</w:t>
            </w:r>
          </w:p>
        </w:tc>
      </w:tr>
      <w:tr w:rsidR="00331BFA" w:rsidRPr="00E94D45" w14:paraId="72911B28" w14:textId="77777777" w:rsidTr="002D78AF">
        <w:trPr>
          <w:jc w:val="center"/>
        </w:trPr>
        <w:tc>
          <w:tcPr>
            <w:tcW w:w="0" w:type="auto"/>
          </w:tcPr>
          <w:p w14:paraId="07DF6BA3" w14:textId="59DFCE4C" w:rsidR="00331BFA" w:rsidRPr="00B56E50" w:rsidRDefault="00331BFA" w:rsidP="005C00EC">
            <w:pPr>
              <w:rPr>
                <w:lang w:eastAsia="zh-CN"/>
              </w:rPr>
            </w:pPr>
            <w:r>
              <w:rPr>
                <w:lang w:eastAsia="zh-CN"/>
              </w:rPr>
              <w:t>Case 2-2</w:t>
            </w:r>
            <w:r w:rsidR="005C00EC">
              <w:rPr>
                <w:lang w:eastAsia="zh-CN"/>
              </w:rPr>
              <w:t>, Training with vector</w:t>
            </w:r>
            <w:r w:rsidR="005C00EC" w:rsidRPr="003031E1">
              <w:rPr>
                <w:lang w:eastAsia="zh-CN"/>
              </w:rPr>
              <w:t xml:space="preserve"> quantization, </w:t>
            </w:r>
            <w:r w:rsidR="000913D8" w:rsidRPr="00EC4FFB">
              <w:rPr>
                <w:lang w:eastAsia="zh-CN"/>
              </w:rPr>
              <w:t>inference</w:t>
            </w:r>
            <w:r w:rsidR="000913D8">
              <w:rPr>
                <w:lang w:eastAsia="zh-CN"/>
              </w:rPr>
              <w:t xml:space="preserve"> with </w:t>
            </w:r>
            <w:r w:rsidR="005C00EC">
              <w:rPr>
                <w:lang w:eastAsia="zh-CN"/>
              </w:rPr>
              <w:t>vector</w:t>
            </w:r>
            <w:r w:rsidR="005C00EC" w:rsidRPr="003031E1">
              <w:rPr>
                <w:lang w:eastAsia="zh-CN"/>
              </w:rPr>
              <w:t xml:space="preserve"> quantization</w:t>
            </w:r>
          </w:p>
        </w:tc>
        <w:tc>
          <w:tcPr>
            <w:tcW w:w="0" w:type="auto"/>
          </w:tcPr>
          <w:p w14:paraId="21311220" w14:textId="5BEA34C9" w:rsidR="00331BFA" w:rsidRPr="00650A8A" w:rsidRDefault="00331BFA" w:rsidP="002D78AF">
            <w:r>
              <w:t>0.759</w:t>
            </w:r>
          </w:p>
        </w:tc>
      </w:tr>
    </w:tbl>
    <w:p w14:paraId="08181B50" w14:textId="35EA0069" w:rsidR="006B6EAD" w:rsidRPr="00E23890" w:rsidRDefault="006B6EAD" w:rsidP="006B6EAD">
      <w:pPr>
        <w:spacing w:before="120"/>
        <w:rPr>
          <w:b/>
          <w:lang w:eastAsia="zh-CN"/>
        </w:rPr>
      </w:pPr>
      <w:r>
        <w:rPr>
          <w:b/>
          <w:lang w:eastAsia="zh-CN"/>
        </w:rPr>
        <w:t>Observation 6</w:t>
      </w:r>
      <w:r w:rsidRPr="00E23890">
        <w:rPr>
          <w:b/>
          <w:lang w:eastAsia="zh-CN"/>
        </w:rPr>
        <w:t xml:space="preserve">: </w:t>
      </w:r>
      <w:r>
        <w:rPr>
          <w:b/>
          <w:lang w:eastAsia="zh-CN"/>
        </w:rPr>
        <w:t>There is a</w:t>
      </w:r>
      <w:r w:rsidR="003E3B9B">
        <w:rPr>
          <w:b/>
          <w:lang w:eastAsia="zh-CN"/>
        </w:rPr>
        <w:t>round</w:t>
      </w:r>
      <w:r>
        <w:rPr>
          <w:b/>
          <w:lang w:eastAsia="zh-CN"/>
        </w:rPr>
        <w:t xml:space="preserve"> 7% performance loss caused </w:t>
      </w:r>
      <w:r w:rsidRPr="00E23890">
        <w:rPr>
          <w:b/>
          <w:lang w:eastAsia="zh-CN"/>
        </w:rPr>
        <w:t xml:space="preserve">by quantization. </w:t>
      </w:r>
    </w:p>
    <w:p w14:paraId="79E43384" w14:textId="34F0CB7D" w:rsidR="006B6EAD" w:rsidRDefault="006B6EAD" w:rsidP="003E3B9B">
      <w:pPr>
        <w:spacing w:before="120"/>
        <w:rPr>
          <w:b/>
          <w:lang w:eastAsia="zh-CN"/>
        </w:rPr>
      </w:pPr>
      <w:r w:rsidRPr="00E23890">
        <w:rPr>
          <w:b/>
          <w:lang w:eastAsia="zh-CN"/>
        </w:rPr>
        <w:t>O</w:t>
      </w:r>
      <w:r>
        <w:rPr>
          <w:b/>
          <w:lang w:eastAsia="zh-CN"/>
        </w:rPr>
        <w:t xml:space="preserve">bservation </w:t>
      </w:r>
      <w:r w:rsidR="003E3B9B">
        <w:rPr>
          <w:b/>
          <w:lang w:eastAsia="zh-CN"/>
        </w:rPr>
        <w:t>7</w:t>
      </w:r>
      <w:r w:rsidRPr="00E23890">
        <w:rPr>
          <w:b/>
          <w:lang w:eastAsia="zh-CN"/>
        </w:rPr>
        <w:t xml:space="preserve">: </w:t>
      </w:r>
      <w:r w:rsidR="002E1689">
        <w:rPr>
          <w:b/>
          <w:lang w:eastAsia="zh-CN"/>
        </w:rPr>
        <w:t>V</w:t>
      </w:r>
      <w:r w:rsidR="002E1689" w:rsidRPr="002E1689">
        <w:rPr>
          <w:b/>
          <w:lang w:eastAsia="zh-CN"/>
        </w:rPr>
        <w:t xml:space="preserve">ector quantization and scalar quantization </w:t>
      </w:r>
      <w:r w:rsidR="002E1689">
        <w:rPr>
          <w:b/>
          <w:lang w:eastAsia="zh-CN"/>
        </w:rPr>
        <w:t>can achieve similar performance</w:t>
      </w:r>
      <w:r w:rsidRPr="00E23890">
        <w:rPr>
          <w:b/>
          <w:lang w:eastAsia="zh-CN"/>
        </w:rPr>
        <w:t>.</w:t>
      </w:r>
    </w:p>
    <w:p w14:paraId="14BB3DCF" w14:textId="29D37831" w:rsidR="007D2E61" w:rsidRPr="006B6EAD" w:rsidRDefault="007D2E61" w:rsidP="003E3B9B">
      <w:pPr>
        <w:spacing w:before="120"/>
        <w:rPr>
          <w:b/>
          <w:lang w:eastAsia="zh-CN"/>
        </w:rPr>
      </w:pPr>
      <w:r>
        <w:rPr>
          <w:b/>
          <w:lang w:eastAsia="zh-CN"/>
        </w:rPr>
        <w:t xml:space="preserve">Proposal 6: The case of training without quantization and inference without quantization should be evaluated as the upper bound. </w:t>
      </w:r>
    </w:p>
    <w:p w14:paraId="0B86AF0A" w14:textId="77777777" w:rsidR="00237B42" w:rsidRDefault="00237B42" w:rsidP="00237B42">
      <w:pPr>
        <w:pStyle w:val="2"/>
        <w:keepLines/>
        <w:numPr>
          <w:ilvl w:val="1"/>
          <w:numId w:val="8"/>
        </w:numPr>
        <w:tabs>
          <w:tab w:val="clear" w:pos="432"/>
        </w:tabs>
        <w:overflowPunct w:val="0"/>
        <w:autoSpaceDE w:val="0"/>
        <w:autoSpaceDN w:val="0"/>
        <w:adjustRightInd w:val="0"/>
        <w:spacing w:before="120" w:after="120"/>
        <w:textAlignment w:val="baseline"/>
      </w:pPr>
      <w:r>
        <w:rPr>
          <w:rFonts w:hint="eastAsia"/>
        </w:rPr>
        <w:t>Fine</w:t>
      </w:r>
      <w:r>
        <w:t>-</w:t>
      </w:r>
      <w:r>
        <w:rPr>
          <w:rFonts w:hint="eastAsia"/>
        </w:rPr>
        <w:t>tu</w:t>
      </w:r>
      <w:r>
        <w:t>ning performance</w:t>
      </w:r>
    </w:p>
    <w:p w14:paraId="48F5BAB8" w14:textId="2339EC7D" w:rsidR="00237B42" w:rsidRDefault="00237B42" w:rsidP="00237B42">
      <w:pPr>
        <w:jc w:val="both"/>
        <w:rPr>
          <w:lang w:eastAsia="zh-CN"/>
        </w:rPr>
      </w:pPr>
      <w:r>
        <w:rPr>
          <w:lang w:eastAsia="zh-CN"/>
        </w:rPr>
        <w:t xml:space="preserve">In </w:t>
      </w:r>
      <w:r w:rsidR="003E3B9B">
        <w:rPr>
          <w:lang w:eastAsia="zh-CN"/>
        </w:rPr>
        <w:t>the previous</w:t>
      </w:r>
      <w:r>
        <w:rPr>
          <w:lang w:eastAsia="zh-CN"/>
        </w:rPr>
        <w:t xml:space="preserve"> meeting, the methodology of model fine-tuning was agreed and performance improvement is expected with model fine-tuning. We conduct the evaluation of model fine-tuning in this section. The AI/ML model is trained based on draining dataset#1 from Uma, then the trained model is updated based on fine-tuning dataset #2 from </w:t>
      </w:r>
      <w:proofErr w:type="spellStart"/>
      <w:r>
        <w:rPr>
          <w:lang w:eastAsia="zh-CN"/>
        </w:rPr>
        <w:t>Umi</w:t>
      </w:r>
      <w:proofErr w:type="spellEnd"/>
      <w:r>
        <w:rPr>
          <w:lang w:eastAsia="zh-CN"/>
        </w:rPr>
        <w:t xml:space="preserve">. After that, the AI/ML model is tested on dataset from </w:t>
      </w:r>
      <w:proofErr w:type="spellStart"/>
      <w:r>
        <w:rPr>
          <w:lang w:eastAsia="zh-CN"/>
        </w:rPr>
        <w:t>Umi</w:t>
      </w:r>
      <w:proofErr w:type="spellEnd"/>
      <w:r>
        <w:rPr>
          <w:lang w:eastAsia="zh-CN"/>
        </w:rPr>
        <w:t>. The amount of data in dataset#2 is around fifteenth of dataset#2.</w:t>
      </w:r>
    </w:p>
    <w:p w14:paraId="16091101" w14:textId="68335166" w:rsidR="00237B42" w:rsidRDefault="00237B42" w:rsidP="00237B42">
      <w:pPr>
        <w:jc w:val="both"/>
        <w:rPr>
          <w:lang w:eastAsia="zh-CN"/>
        </w:rPr>
      </w:pPr>
      <w:r>
        <w:rPr>
          <w:lang w:eastAsia="zh-CN"/>
        </w:rPr>
        <w:t xml:space="preserve">As Table </w:t>
      </w:r>
      <w:r w:rsidR="003E3B9B">
        <w:rPr>
          <w:lang w:eastAsia="zh-CN"/>
        </w:rPr>
        <w:t>7</w:t>
      </w:r>
      <w:r>
        <w:rPr>
          <w:lang w:eastAsia="zh-CN"/>
        </w:rPr>
        <w:t xml:space="preserve"> shows, </w:t>
      </w:r>
      <w:r w:rsidR="002E1689">
        <w:rPr>
          <w:lang w:eastAsia="zh-CN"/>
        </w:rPr>
        <w:t xml:space="preserve">the performance improved to 0.673 from 0.655. Setting 0.705 as the upper band of testing results of AI/ML model in </w:t>
      </w:r>
      <w:proofErr w:type="spellStart"/>
      <w:r w:rsidR="002E1689">
        <w:rPr>
          <w:lang w:eastAsia="zh-CN"/>
        </w:rPr>
        <w:t>Umi</w:t>
      </w:r>
      <w:proofErr w:type="spellEnd"/>
      <w:r w:rsidR="002E1689">
        <w:rPr>
          <w:lang w:eastAsia="zh-CN"/>
        </w:rPr>
        <w:t xml:space="preserve"> scenario, and 0.655 as the lower band of testing results of AI/ML model in </w:t>
      </w:r>
      <w:proofErr w:type="spellStart"/>
      <w:r w:rsidR="002E1689">
        <w:rPr>
          <w:lang w:eastAsia="zh-CN"/>
        </w:rPr>
        <w:t>Umi</w:t>
      </w:r>
      <w:proofErr w:type="spellEnd"/>
      <w:r w:rsidR="002E1689">
        <w:rPr>
          <w:lang w:eastAsia="zh-CN"/>
        </w:rPr>
        <w:t xml:space="preserve"> scenario. </w:t>
      </w:r>
      <w:r>
        <w:rPr>
          <w:lang w:eastAsia="zh-CN"/>
        </w:rPr>
        <w:t xml:space="preserve">The fine-tuning procedure can make up </w:t>
      </w:r>
      <w:r w:rsidR="003E3B9B">
        <w:rPr>
          <w:lang w:eastAsia="zh-CN"/>
        </w:rPr>
        <w:t xml:space="preserve">around </w:t>
      </w:r>
      <w:r>
        <w:rPr>
          <w:lang w:eastAsia="zh-CN"/>
        </w:rPr>
        <w:t xml:space="preserve">half </w:t>
      </w:r>
      <w:r w:rsidR="003E3B9B">
        <w:rPr>
          <w:lang w:eastAsia="zh-CN"/>
        </w:rPr>
        <w:t xml:space="preserve">of </w:t>
      </w:r>
      <w:r>
        <w:rPr>
          <w:lang w:eastAsia="zh-CN"/>
        </w:rPr>
        <w:t xml:space="preserve">the gap between </w:t>
      </w:r>
      <w:r w:rsidR="006276C6">
        <w:rPr>
          <w:lang w:eastAsia="zh-CN"/>
        </w:rPr>
        <w:t xml:space="preserve">the </w:t>
      </w:r>
      <w:r>
        <w:rPr>
          <w:lang w:eastAsia="zh-CN"/>
        </w:rPr>
        <w:t xml:space="preserve">lower band and </w:t>
      </w:r>
      <w:r w:rsidR="006276C6">
        <w:rPr>
          <w:lang w:eastAsia="zh-CN"/>
        </w:rPr>
        <w:t xml:space="preserve">the </w:t>
      </w:r>
      <w:r>
        <w:rPr>
          <w:lang w:eastAsia="zh-CN"/>
        </w:rPr>
        <w:t>upper band</w:t>
      </w:r>
      <w:r w:rsidR="003E3B9B">
        <w:rPr>
          <w:lang w:eastAsia="zh-CN"/>
        </w:rPr>
        <w:t xml:space="preserve"> with much less dataset size</w:t>
      </w:r>
      <w:r>
        <w:rPr>
          <w:lang w:eastAsia="zh-CN"/>
        </w:rPr>
        <w:t xml:space="preserve">.  </w:t>
      </w:r>
    </w:p>
    <w:p w14:paraId="74DE2196" w14:textId="36DEEAF0" w:rsidR="00237B42" w:rsidRDefault="00237B42" w:rsidP="00237B42">
      <w:pPr>
        <w:jc w:val="center"/>
        <w:rPr>
          <w:lang w:eastAsia="zh-CN"/>
        </w:rPr>
      </w:pPr>
      <w:r>
        <w:rPr>
          <w:lang w:eastAsia="zh-CN"/>
        </w:rPr>
        <w:t xml:space="preserve">Table </w:t>
      </w:r>
      <w:r w:rsidR="003E3B9B">
        <w:rPr>
          <w:lang w:eastAsia="zh-CN"/>
        </w:rPr>
        <w:t>7</w:t>
      </w:r>
      <w:r>
        <w:rPr>
          <w:lang w:eastAsia="zh-CN"/>
        </w:rPr>
        <w:t>: SGCS performance of AI/ML fine-tuning</w:t>
      </w:r>
    </w:p>
    <w:tbl>
      <w:tblPr>
        <w:tblStyle w:val="a9"/>
        <w:tblW w:w="0" w:type="auto"/>
        <w:jc w:val="center"/>
        <w:tblLook w:val="04A0" w:firstRow="1" w:lastRow="0" w:firstColumn="1" w:lastColumn="0" w:noHBand="0" w:noVBand="1"/>
      </w:tblPr>
      <w:tblGrid>
        <w:gridCol w:w="1510"/>
        <w:gridCol w:w="666"/>
        <w:gridCol w:w="666"/>
        <w:gridCol w:w="2112"/>
      </w:tblGrid>
      <w:tr w:rsidR="00237B42" w14:paraId="52F7CBD9" w14:textId="77777777" w:rsidTr="00237B42">
        <w:trPr>
          <w:jc w:val="center"/>
        </w:trPr>
        <w:tc>
          <w:tcPr>
            <w:tcW w:w="0" w:type="auto"/>
          </w:tcPr>
          <w:p w14:paraId="08BB699D" w14:textId="77777777" w:rsidR="00237B42" w:rsidRDefault="00237B42" w:rsidP="00994F98">
            <w:pPr>
              <w:jc w:val="center"/>
              <w:rPr>
                <w:lang w:eastAsia="zh-CN"/>
              </w:rPr>
            </w:pPr>
            <w:r>
              <w:rPr>
                <w:lang w:eastAsia="zh-CN"/>
              </w:rPr>
              <w:t>Training dataset</w:t>
            </w:r>
          </w:p>
        </w:tc>
        <w:tc>
          <w:tcPr>
            <w:tcW w:w="0" w:type="auto"/>
          </w:tcPr>
          <w:p w14:paraId="18CF51BA" w14:textId="77777777" w:rsidR="00237B42" w:rsidRDefault="00237B42" w:rsidP="00994F98">
            <w:pPr>
              <w:jc w:val="center"/>
              <w:rPr>
                <w:lang w:eastAsia="zh-CN"/>
              </w:rPr>
            </w:pPr>
            <w:r>
              <w:rPr>
                <w:lang w:eastAsia="zh-CN"/>
              </w:rPr>
              <w:t>Uma</w:t>
            </w:r>
          </w:p>
        </w:tc>
        <w:tc>
          <w:tcPr>
            <w:tcW w:w="0" w:type="auto"/>
          </w:tcPr>
          <w:p w14:paraId="647F0E0E" w14:textId="77777777" w:rsidR="00237B42" w:rsidRDefault="00237B42" w:rsidP="00994F98">
            <w:pPr>
              <w:jc w:val="center"/>
              <w:rPr>
                <w:lang w:eastAsia="zh-CN"/>
              </w:rPr>
            </w:pPr>
            <w:proofErr w:type="spellStart"/>
            <w:r>
              <w:rPr>
                <w:lang w:eastAsia="zh-CN"/>
              </w:rPr>
              <w:t>Umi</w:t>
            </w:r>
            <w:proofErr w:type="spellEnd"/>
          </w:p>
        </w:tc>
        <w:tc>
          <w:tcPr>
            <w:tcW w:w="0" w:type="auto"/>
          </w:tcPr>
          <w:p w14:paraId="794B25D8" w14:textId="77777777" w:rsidR="00237B42" w:rsidRDefault="00237B42" w:rsidP="00994F98">
            <w:pPr>
              <w:jc w:val="center"/>
              <w:rPr>
                <w:lang w:eastAsia="zh-CN"/>
              </w:rPr>
            </w:pPr>
            <w:r>
              <w:rPr>
                <w:lang w:eastAsia="zh-CN"/>
              </w:rPr>
              <w:t xml:space="preserve">Uma + </w:t>
            </w:r>
            <w:proofErr w:type="spellStart"/>
            <w:r>
              <w:rPr>
                <w:lang w:eastAsia="zh-CN"/>
              </w:rPr>
              <w:t>Umi</w:t>
            </w:r>
            <w:proofErr w:type="spellEnd"/>
            <w:r>
              <w:rPr>
                <w:lang w:eastAsia="zh-CN"/>
              </w:rPr>
              <w:t xml:space="preserve"> fine-tuning</w:t>
            </w:r>
          </w:p>
        </w:tc>
      </w:tr>
      <w:tr w:rsidR="00237B42" w14:paraId="0FD23304" w14:textId="77777777" w:rsidTr="00237B42">
        <w:trPr>
          <w:jc w:val="center"/>
        </w:trPr>
        <w:tc>
          <w:tcPr>
            <w:tcW w:w="0" w:type="auto"/>
          </w:tcPr>
          <w:p w14:paraId="075431C1" w14:textId="77777777" w:rsidR="00237B42" w:rsidRDefault="00237B42" w:rsidP="00994F98">
            <w:pPr>
              <w:jc w:val="center"/>
              <w:rPr>
                <w:lang w:eastAsia="zh-CN"/>
              </w:rPr>
            </w:pPr>
            <w:r>
              <w:rPr>
                <w:lang w:eastAsia="zh-CN"/>
              </w:rPr>
              <w:t>Testing dataset</w:t>
            </w:r>
          </w:p>
        </w:tc>
        <w:tc>
          <w:tcPr>
            <w:tcW w:w="0" w:type="auto"/>
          </w:tcPr>
          <w:p w14:paraId="44057E7F" w14:textId="77777777" w:rsidR="00237B42" w:rsidRDefault="00237B42" w:rsidP="00994F98">
            <w:pPr>
              <w:jc w:val="center"/>
              <w:rPr>
                <w:lang w:eastAsia="zh-CN"/>
              </w:rPr>
            </w:pPr>
            <w:proofErr w:type="spellStart"/>
            <w:r>
              <w:rPr>
                <w:lang w:eastAsia="zh-CN"/>
              </w:rPr>
              <w:t>Umi</w:t>
            </w:r>
            <w:proofErr w:type="spellEnd"/>
          </w:p>
        </w:tc>
        <w:tc>
          <w:tcPr>
            <w:tcW w:w="0" w:type="auto"/>
          </w:tcPr>
          <w:p w14:paraId="21D2AF9F" w14:textId="77777777" w:rsidR="00237B42" w:rsidRDefault="00237B42" w:rsidP="00994F98">
            <w:pPr>
              <w:jc w:val="center"/>
              <w:rPr>
                <w:lang w:eastAsia="zh-CN"/>
              </w:rPr>
            </w:pPr>
            <w:proofErr w:type="spellStart"/>
            <w:r>
              <w:rPr>
                <w:lang w:eastAsia="zh-CN"/>
              </w:rPr>
              <w:t>Umi</w:t>
            </w:r>
            <w:proofErr w:type="spellEnd"/>
          </w:p>
        </w:tc>
        <w:tc>
          <w:tcPr>
            <w:tcW w:w="0" w:type="auto"/>
          </w:tcPr>
          <w:p w14:paraId="2AA8264D" w14:textId="77777777" w:rsidR="00237B42" w:rsidRDefault="00237B42" w:rsidP="00994F98">
            <w:pPr>
              <w:jc w:val="center"/>
              <w:rPr>
                <w:lang w:eastAsia="zh-CN"/>
              </w:rPr>
            </w:pPr>
            <w:proofErr w:type="spellStart"/>
            <w:r>
              <w:rPr>
                <w:lang w:eastAsia="zh-CN"/>
              </w:rPr>
              <w:t>Umi</w:t>
            </w:r>
            <w:proofErr w:type="spellEnd"/>
          </w:p>
        </w:tc>
      </w:tr>
      <w:tr w:rsidR="008518DA" w14:paraId="114D0113" w14:textId="77777777" w:rsidTr="00237B42">
        <w:trPr>
          <w:jc w:val="center"/>
        </w:trPr>
        <w:tc>
          <w:tcPr>
            <w:tcW w:w="0" w:type="auto"/>
          </w:tcPr>
          <w:p w14:paraId="0DFBC82B" w14:textId="77777777" w:rsidR="008518DA" w:rsidRDefault="008518DA" w:rsidP="008518DA">
            <w:pPr>
              <w:jc w:val="center"/>
              <w:rPr>
                <w:lang w:eastAsia="zh-CN"/>
              </w:rPr>
            </w:pPr>
            <w:r>
              <w:rPr>
                <w:lang w:eastAsia="zh-CN"/>
              </w:rPr>
              <w:t>SGCS results</w:t>
            </w:r>
          </w:p>
        </w:tc>
        <w:tc>
          <w:tcPr>
            <w:tcW w:w="0" w:type="auto"/>
          </w:tcPr>
          <w:p w14:paraId="0F3AD771" w14:textId="4ACD2BC3" w:rsidR="008518DA" w:rsidRDefault="008518DA" w:rsidP="008518DA">
            <w:pPr>
              <w:jc w:val="center"/>
              <w:rPr>
                <w:lang w:eastAsia="zh-CN"/>
              </w:rPr>
            </w:pPr>
            <w:r>
              <w:rPr>
                <w:lang w:eastAsia="zh-CN"/>
              </w:rPr>
              <w:t>0.655</w:t>
            </w:r>
          </w:p>
        </w:tc>
        <w:tc>
          <w:tcPr>
            <w:tcW w:w="0" w:type="auto"/>
          </w:tcPr>
          <w:p w14:paraId="5F67B7E8" w14:textId="033B9781" w:rsidR="008518DA" w:rsidRDefault="008518DA" w:rsidP="008518DA">
            <w:pPr>
              <w:jc w:val="center"/>
              <w:rPr>
                <w:lang w:eastAsia="zh-CN"/>
              </w:rPr>
            </w:pPr>
            <w:r>
              <w:rPr>
                <w:lang w:eastAsia="zh-CN"/>
              </w:rPr>
              <w:t>0.705</w:t>
            </w:r>
          </w:p>
        </w:tc>
        <w:tc>
          <w:tcPr>
            <w:tcW w:w="0" w:type="auto"/>
          </w:tcPr>
          <w:p w14:paraId="29071F6A" w14:textId="689E8D5D" w:rsidR="008518DA" w:rsidRDefault="008518DA" w:rsidP="008518DA">
            <w:pPr>
              <w:jc w:val="center"/>
              <w:rPr>
                <w:lang w:eastAsia="zh-CN"/>
              </w:rPr>
            </w:pPr>
            <w:r>
              <w:rPr>
                <w:lang w:eastAsia="zh-CN"/>
              </w:rPr>
              <w:t>0.673</w:t>
            </w:r>
          </w:p>
        </w:tc>
      </w:tr>
    </w:tbl>
    <w:p w14:paraId="11FCBEFD" w14:textId="32AC4A53" w:rsidR="003E3B9B" w:rsidRPr="003031E1" w:rsidRDefault="003E3B9B" w:rsidP="00AA0402">
      <w:pPr>
        <w:spacing w:before="120"/>
        <w:jc w:val="both"/>
        <w:rPr>
          <w:b/>
          <w:lang w:eastAsia="zh-CN"/>
        </w:rPr>
      </w:pPr>
      <w:r w:rsidRPr="003031E1">
        <w:rPr>
          <w:b/>
          <w:lang w:eastAsia="zh-CN"/>
        </w:rPr>
        <w:t>Observation</w:t>
      </w:r>
      <w:r>
        <w:rPr>
          <w:b/>
          <w:lang w:eastAsia="zh-CN"/>
        </w:rPr>
        <w:t xml:space="preserve"> 8</w:t>
      </w:r>
      <w:r w:rsidRPr="003031E1">
        <w:rPr>
          <w:b/>
          <w:lang w:eastAsia="zh-CN"/>
        </w:rPr>
        <w:t>:</w:t>
      </w:r>
      <w:r w:rsidR="00A90867">
        <w:rPr>
          <w:b/>
          <w:lang w:eastAsia="zh-CN"/>
        </w:rPr>
        <w:t xml:space="preserve"> The fine-tuning procedure can be used to </w:t>
      </w:r>
      <w:r>
        <w:rPr>
          <w:b/>
          <w:lang w:eastAsia="zh-CN"/>
        </w:rPr>
        <w:t>improve the performance</w:t>
      </w:r>
      <w:r w:rsidRPr="003031E1">
        <w:rPr>
          <w:b/>
          <w:lang w:eastAsia="zh-CN"/>
        </w:rPr>
        <w:t>.</w:t>
      </w:r>
    </w:p>
    <w:p w14:paraId="0E8BDFE6" w14:textId="47EFD850" w:rsidR="00237B42" w:rsidRPr="00237B42" w:rsidRDefault="00237B42" w:rsidP="00237B42">
      <w:pPr>
        <w:pStyle w:val="2"/>
        <w:keepLines/>
        <w:numPr>
          <w:ilvl w:val="1"/>
          <w:numId w:val="8"/>
        </w:numPr>
        <w:tabs>
          <w:tab w:val="clear" w:pos="432"/>
          <w:tab w:val="clear" w:pos="576"/>
        </w:tabs>
        <w:overflowPunct w:val="0"/>
        <w:autoSpaceDE w:val="0"/>
        <w:autoSpaceDN w:val="0"/>
        <w:adjustRightInd w:val="0"/>
        <w:spacing w:before="120" w:after="120"/>
        <w:textAlignment w:val="baseline"/>
        <w:rPr>
          <w:lang w:val="en-GB"/>
        </w:rPr>
      </w:pPr>
      <w:r>
        <w:rPr>
          <w:lang w:val="en-GB"/>
        </w:rPr>
        <w:t>AI model structure and complexity</w:t>
      </w:r>
      <w:r w:rsidRPr="00237B42">
        <w:rPr>
          <w:lang w:val="en-GB"/>
        </w:rPr>
        <w:t xml:space="preserve"> </w:t>
      </w:r>
    </w:p>
    <w:p w14:paraId="5E65E03B" w14:textId="4FF33BAB" w:rsidR="000F37BF" w:rsidRDefault="000F37BF" w:rsidP="00FD0AE3">
      <w:pPr>
        <w:spacing w:before="120"/>
        <w:jc w:val="both"/>
        <w:rPr>
          <w:lang w:eastAsia="zh-CN"/>
        </w:rPr>
      </w:pPr>
      <w:r>
        <w:rPr>
          <w:lang w:eastAsia="zh-CN"/>
        </w:rPr>
        <w:t xml:space="preserve">A Transformer-based AI model is used in the evaluation for </w:t>
      </w:r>
      <w:r w:rsidR="00A3549C">
        <w:rPr>
          <w:lang w:eastAsia="zh-CN"/>
        </w:rPr>
        <w:t xml:space="preserve">the baseline scheme of </w:t>
      </w:r>
      <w:r>
        <w:rPr>
          <w:lang w:eastAsia="zh-CN"/>
        </w:rPr>
        <w:t>AI</w:t>
      </w:r>
      <w:r w:rsidR="00A3549C">
        <w:rPr>
          <w:lang w:eastAsia="zh-CN"/>
        </w:rPr>
        <w:t xml:space="preserve"> based CSI compression. As Figure 2</w:t>
      </w:r>
      <w:r>
        <w:rPr>
          <w:lang w:eastAsia="zh-CN"/>
        </w:rPr>
        <w:t xml:space="preserve"> shows, the AI model including two parts</w:t>
      </w:r>
      <w:r w:rsidRPr="00342B18">
        <w:t xml:space="preserve"> </w:t>
      </w:r>
      <w:r w:rsidRPr="00342B18">
        <w:rPr>
          <w:lang w:eastAsia="zh-CN"/>
        </w:rPr>
        <w:t>as encoder part and decoder part.</w:t>
      </w:r>
      <w:r>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w:t>
      </w:r>
      <w:r w:rsidRPr="00342B18">
        <w:rPr>
          <w:lang w:eastAsia="zh-CN"/>
        </w:rPr>
        <w:t>based on SVD of channel matrix, after linear embedding and positional embedding, the input data are encoded in the encoder. The encoded data then input to the decoder to get recovered eigenvector</w:t>
      </w:r>
      <w:r>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encoding</w:t>
      </w:r>
      <w:r w:rsidRPr="00342B18">
        <w:rPr>
          <w:lang w:eastAsia="zh-CN"/>
        </w:rPr>
        <w:t xml:space="preserve"> procedure is performed </w:t>
      </w:r>
      <w:r>
        <w:rPr>
          <w:lang w:eastAsia="zh-CN"/>
        </w:rPr>
        <w:t xml:space="preserve">at </w:t>
      </w:r>
      <w:r w:rsidRPr="00342B18">
        <w:rPr>
          <w:lang w:eastAsia="zh-CN"/>
        </w:rPr>
        <w:t xml:space="preserve">UE side and UE feedback quantized data to </w:t>
      </w:r>
      <w:proofErr w:type="spellStart"/>
      <w:r w:rsidRPr="00342B18">
        <w:rPr>
          <w:lang w:eastAsia="zh-CN"/>
        </w:rPr>
        <w:t>gNB</w:t>
      </w:r>
      <w:proofErr w:type="spellEnd"/>
      <w:r w:rsidRPr="00342B18">
        <w:rPr>
          <w:lang w:eastAsia="zh-CN"/>
        </w:rPr>
        <w:t xml:space="preserve">, then </w:t>
      </w:r>
      <w:r>
        <w:rPr>
          <w:lang w:eastAsia="zh-CN"/>
        </w:rPr>
        <w:t>the decoding</w:t>
      </w:r>
      <w:r w:rsidRPr="00342B18">
        <w:rPr>
          <w:lang w:eastAsia="zh-CN"/>
        </w:rPr>
        <w:t xml:space="preserve"> procedure </w:t>
      </w:r>
      <w:r>
        <w:rPr>
          <w:lang w:eastAsia="zh-CN"/>
        </w:rPr>
        <w:t xml:space="preserve">is performed at </w:t>
      </w:r>
      <w:proofErr w:type="spellStart"/>
      <w:r>
        <w:rPr>
          <w:lang w:eastAsia="zh-CN"/>
        </w:rPr>
        <w:t>gNB</w:t>
      </w:r>
      <w:proofErr w:type="spellEnd"/>
      <w:r>
        <w:rPr>
          <w:lang w:eastAsia="zh-CN"/>
        </w:rPr>
        <w:t xml:space="preserve"> side</w:t>
      </w:r>
      <w:r w:rsidRPr="00342B18">
        <w:rPr>
          <w:lang w:eastAsia="zh-CN"/>
        </w:rPr>
        <w:t xml:space="preserve">. </w:t>
      </w:r>
      <w:r>
        <w:rPr>
          <w:lang w:eastAsia="zh-CN"/>
        </w:rPr>
        <w:t xml:space="preserve">  </w:t>
      </w:r>
    </w:p>
    <w:p w14:paraId="7E71F605" w14:textId="01A08A2F" w:rsidR="00CB1CF8" w:rsidRDefault="000F37BF" w:rsidP="00CB1CF8">
      <w:pPr>
        <w:pStyle w:val="af6"/>
        <w:spacing w:before="120" w:after="120" w:line="240" w:lineRule="auto"/>
        <w:ind w:firstLineChars="0" w:firstLine="0"/>
        <w:rPr>
          <w:kern w:val="0"/>
          <w:sz w:val="20"/>
          <w:szCs w:val="20"/>
          <w:lang w:val="en-GB" w:eastAsia="en-US"/>
        </w:rPr>
      </w:pPr>
      <w:r w:rsidRPr="00FD0AE3">
        <w:t xml:space="preserve">The simulation assumption for intermediate results calculation is as Table </w:t>
      </w:r>
      <w:r w:rsidR="00A3549C">
        <w:t>8</w:t>
      </w:r>
      <w:r w:rsidRPr="00FD0AE3">
        <w:t xml:space="preserve"> shows, and the AI model training parameters are as Table </w:t>
      </w:r>
      <w:r w:rsidR="00A3549C">
        <w:t>9</w:t>
      </w:r>
      <w:r w:rsidRPr="00FD0AE3">
        <w:t xml:space="preserve"> shows. </w:t>
      </w:r>
      <w:r w:rsidR="00CB1CF8">
        <w:rPr>
          <w:kern w:val="0"/>
          <w:sz w:val="20"/>
          <w:szCs w:val="20"/>
          <w:lang w:val="en-GB" w:eastAsia="en-US"/>
        </w:rPr>
        <w:t>The</w:t>
      </w:r>
      <w:r w:rsidR="00CB1CF8" w:rsidRPr="00886B6D">
        <w:rPr>
          <w:kern w:val="0"/>
          <w:sz w:val="20"/>
          <w:szCs w:val="20"/>
          <w:lang w:val="en-GB" w:eastAsia="en-US"/>
        </w:rPr>
        <w:t xml:space="preserve"> FLOPs and number of AI/ML parameters for the CSI generation part and the CSI reconstruction part </w:t>
      </w:r>
      <w:r w:rsidR="00CB1CF8">
        <w:rPr>
          <w:kern w:val="0"/>
          <w:sz w:val="20"/>
          <w:szCs w:val="20"/>
          <w:lang w:val="en-GB" w:eastAsia="en-US"/>
        </w:rPr>
        <w:t xml:space="preserve">are provided separately </w:t>
      </w:r>
      <w:r w:rsidR="00CB1CF8" w:rsidRPr="00886B6D">
        <w:rPr>
          <w:kern w:val="0"/>
          <w:sz w:val="20"/>
          <w:szCs w:val="20"/>
          <w:lang w:val="en-GB" w:eastAsia="en-US"/>
        </w:rPr>
        <w:t xml:space="preserve">in Table </w:t>
      </w:r>
      <w:r w:rsidR="00CB1CF8">
        <w:rPr>
          <w:kern w:val="0"/>
          <w:sz w:val="20"/>
          <w:szCs w:val="20"/>
          <w:lang w:val="en-GB" w:eastAsia="en-US"/>
        </w:rPr>
        <w:t>10</w:t>
      </w:r>
      <w:r w:rsidR="00CB1CF8" w:rsidRPr="00886B6D">
        <w:rPr>
          <w:kern w:val="0"/>
          <w:sz w:val="20"/>
          <w:szCs w:val="20"/>
          <w:lang w:val="en-GB" w:eastAsia="en-US"/>
        </w:rPr>
        <w:t>.</w:t>
      </w:r>
    </w:p>
    <w:p w14:paraId="055822BC" w14:textId="5837AE87" w:rsidR="000F37BF" w:rsidRPr="00FD0AE3" w:rsidRDefault="000F37BF" w:rsidP="00FD0AE3">
      <w:pPr>
        <w:spacing w:before="120"/>
        <w:jc w:val="both"/>
        <w:rPr>
          <w:lang w:val="en-US" w:eastAsia="zh-CN"/>
        </w:rPr>
      </w:pPr>
    </w:p>
    <w:p w14:paraId="21393DF9" w14:textId="77777777" w:rsidR="000F37BF" w:rsidRDefault="000F37BF" w:rsidP="00FD0AE3">
      <w:pPr>
        <w:pStyle w:val="af6"/>
        <w:spacing w:before="120" w:after="120" w:line="240" w:lineRule="auto"/>
        <w:ind w:left="432" w:firstLineChars="0" w:firstLine="0"/>
        <w:jc w:val="center"/>
      </w:pPr>
      <w:r>
        <w:rPr>
          <w:noProof/>
        </w:rPr>
        <w:lastRenderedPageBreak/>
        <w:drawing>
          <wp:inline distT="0" distB="0" distL="0" distR="0" wp14:anchorId="61FF1BE9" wp14:editId="12DEAA31">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2C0B2B5C" w14:textId="45C71339" w:rsidR="000F37BF" w:rsidRDefault="000F37BF" w:rsidP="00FD0AE3">
      <w:pPr>
        <w:pStyle w:val="af6"/>
        <w:spacing w:before="120" w:after="120" w:line="240" w:lineRule="auto"/>
        <w:ind w:left="432" w:firstLineChars="0" w:firstLine="0"/>
        <w:jc w:val="center"/>
      </w:pPr>
      <w:r>
        <w:t xml:space="preserve">Figure </w:t>
      </w:r>
      <w:r w:rsidR="00CB1CF8">
        <w:t>2</w:t>
      </w:r>
      <w:r>
        <w:t>, The basic structure of Transformer model</w:t>
      </w:r>
    </w:p>
    <w:p w14:paraId="438B4136" w14:textId="09117793" w:rsidR="000F37BF" w:rsidRPr="00E01B2A" w:rsidRDefault="000F37BF" w:rsidP="00FD0AE3">
      <w:pPr>
        <w:pStyle w:val="af6"/>
        <w:spacing w:before="120" w:after="120" w:line="240" w:lineRule="auto"/>
        <w:ind w:left="432" w:firstLineChars="0" w:firstLine="0"/>
        <w:jc w:val="center"/>
        <w:rPr>
          <w:sz w:val="20"/>
          <w:szCs w:val="20"/>
        </w:rPr>
      </w:pPr>
      <w:r w:rsidRPr="00E01B2A">
        <w:rPr>
          <w:sz w:val="20"/>
          <w:szCs w:val="20"/>
        </w:rPr>
        <w:t xml:space="preserve">Table </w:t>
      </w:r>
      <w:r w:rsidR="00CB1CF8">
        <w:rPr>
          <w:sz w:val="20"/>
          <w:szCs w:val="20"/>
        </w:rPr>
        <w:t>8</w:t>
      </w:r>
      <w:r w:rsidRPr="00E01B2A">
        <w:rPr>
          <w:sz w:val="20"/>
          <w:szCs w:val="20"/>
        </w:rPr>
        <w:t>,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0F37BF" w:rsidRPr="00EE6747" w14:paraId="06B67C13" w14:textId="77777777" w:rsidTr="00994F98">
        <w:trPr>
          <w:trHeight w:val="271"/>
          <w:jc w:val="center"/>
        </w:trPr>
        <w:tc>
          <w:tcPr>
            <w:tcW w:w="0" w:type="auto"/>
            <w:shd w:val="clear" w:color="auto" w:fill="auto"/>
          </w:tcPr>
          <w:p w14:paraId="505197D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653A400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Value</w:t>
            </w:r>
          </w:p>
        </w:tc>
      </w:tr>
      <w:tr w:rsidR="000F37BF" w:rsidRPr="00EE6747" w14:paraId="7FEF6E9F" w14:textId="77777777" w:rsidTr="00994F98">
        <w:trPr>
          <w:jc w:val="center"/>
        </w:trPr>
        <w:tc>
          <w:tcPr>
            <w:tcW w:w="0" w:type="auto"/>
            <w:shd w:val="clear" w:color="auto" w:fill="auto"/>
          </w:tcPr>
          <w:p w14:paraId="21C2953C"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40E3D858"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 xml:space="preserve">or </w:t>
            </w:r>
            <w:proofErr w:type="spellStart"/>
            <w:r>
              <w:rPr>
                <w:sz w:val="20"/>
                <w:szCs w:val="20"/>
              </w:rPr>
              <w:t>Umi</w:t>
            </w:r>
            <w:proofErr w:type="spellEnd"/>
          </w:p>
        </w:tc>
      </w:tr>
      <w:tr w:rsidR="000F37BF" w:rsidRPr="00EE6747" w14:paraId="5897087A" w14:textId="77777777" w:rsidTr="00994F98">
        <w:trPr>
          <w:jc w:val="center"/>
        </w:trPr>
        <w:tc>
          <w:tcPr>
            <w:tcW w:w="0" w:type="auto"/>
            <w:shd w:val="clear" w:color="auto" w:fill="auto"/>
          </w:tcPr>
          <w:p w14:paraId="1F73D4F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39BE678B"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0F37BF" w:rsidRPr="00EE6747" w14:paraId="20BB6CA9" w14:textId="77777777" w:rsidTr="00994F98">
        <w:trPr>
          <w:jc w:val="center"/>
        </w:trPr>
        <w:tc>
          <w:tcPr>
            <w:tcW w:w="0" w:type="auto"/>
            <w:shd w:val="clear" w:color="auto" w:fill="auto"/>
          </w:tcPr>
          <w:p w14:paraId="352D0703"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Bandwidth</w:t>
            </w:r>
          </w:p>
        </w:tc>
        <w:tc>
          <w:tcPr>
            <w:tcW w:w="0" w:type="auto"/>
            <w:shd w:val="clear" w:color="auto" w:fill="auto"/>
          </w:tcPr>
          <w:p w14:paraId="1B72DE00"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0F37BF" w:rsidRPr="00EE6747" w14:paraId="1B9B7EE5" w14:textId="77777777" w:rsidTr="00994F98">
        <w:trPr>
          <w:jc w:val="center"/>
        </w:trPr>
        <w:tc>
          <w:tcPr>
            <w:tcW w:w="0" w:type="auto"/>
            <w:shd w:val="clear" w:color="auto" w:fill="auto"/>
          </w:tcPr>
          <w:p w14:paraId="51444DE2"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46CC3AC"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0F37BF" w:rsidRPr="00EE6747" w14:paraId="5FF40CB3" w14:textId="77777777" w:rsidTr="00994F98">
        <w:trPr>
          <w:jc w:val="center"/>
        </w:trPr>
        <w:tc>
          <w:tcPr>
            <w:tcW w:w="0" w:type="auto"/>
            <w:shd w:val="clear" w:color="auto" w:fill="auto"/>
          </w:tcPr>
          <w:p w14:paraId="375FCFC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 xml:space="preserve">Antenna setup and port layouts at </w:t>
            </w:r>
            <w:proofErr w:type="spellStart"/>
            <w:r w:rsidRPr="00EE6747">
              <w:rPr>
                <w:sz w:val="20"/>
                <w:szCs w:val="20"/>
              </w:rPr>
              <w:t>gNB</w:t>
            </w:r>
            <w:proofErr w:type="spellEnd"/>
          </w:p>
        </w:tc>
        <w:tc>
          <w:tcPr>
            <w:tcW w:w="0" w:type="auto"/>
            <w:shd w:val="clear" w:color="auto" w:fill="auto"/>
          </w:tcPr>
          <w:p w14:paraId="71B24AFF" w14:textId="77777777" w:rsidR="000F37BF" w:rsidRPr="00EE6747" w:rsidRDefault="000F37BF" w:rsidP="00994F98">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w:t>
            </w:r>
            <w:proofErr w:type="spellStart"/>
            <w:r w:rsidRPr="00EE6747">
              <w:rPr>
                <w:kern w:val="2"/>
                <w:lang w:val="en-US" w:eastAsia="zh-CN"/>
              </w:rPr>
              <w:t>dH,dV</w:t>
            </w:r>
            <w:proofErr w:type="spellEnd"/>
            <w:r w:rsidRPr="00EE6747">
              <w:rPr>
                <w:kern w:val="2"/>
                <w:lang w:val="en-US" w:eastAsia="zh-CN"/>
              </w:rPr>
              <w:t>) = (0.5, 0.8)λ</w:t>
            </w:r>
          </w:p>
        </w:tc>
      </w:tr>
      <w:tr w:rsidR="000F37BF" w:rsidRPr="00EE6747" w14:paraId="4E8A58D7" w14:textId="77777777" w:rsidTr="00994F98">
        <w:trPr>
          <w:jc w:val="center"/>
        </w:trPr>
        <w:tc>
          <w:tcPr>
            <w:tcW w:w="0" w:type="auto"/>
            <w:shd w:val="clear" w:color="auto" w:fill="auto"/>
          </w:tcPr>
          <w:p w14:paraId="309816CE"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Antenna setup and port layouts at UE</w:t>
            </w:r>
          </w:p>
        </w:tc>
        <w:tc>
          <w:tcPr>
            <w:tcW w:w="0" w:type="auto"/>
            <w:shd w:val="clear" w:color="auto" w:fill="auto"/>
          </w:tcPr>
          <w:p w14:paraId="55AFA644" w14:textId="77777777" w:rsidR="000F37BF" w:rsidRPr="00EE6747" w:rsidRDefault="000F37BF" w:rsidP="00994F98">
            <w:pPr>
              <w:spacing w:before="120"/>
              <w:jc w:val="both"/>
              <w:rPr>
                <w:rFonts w:ascii="Arial" w:hAnsi="Arial" w:cs="Arial"/>
                <w:color w:val="000000"/>
                <w:lang w:val="en-US" w:eastAsia="zh-CN"/>
              </w:rPr>
            </w:pPr>
            <w:r w:rsidRPr="00EE6747">
              <w:rPr>
                <w:kern w:val="2"/>
                <w:lang w:val="en-US" w:eastAsia="zh-CN"/>
              </w:rPr>
              <w:t>2RX: (1,1,2,1,1,1,1), (</w:t>
            </w:r>
            <w:proofErr w:type="spellStart"/>
            <w:r w:rsidRPr="00EE6747">
              <w:rPr>
                <w:kern w:val="2"/>
                <w:lang w:val="en-US" w:eastAsia="zh-CN"/>
              </w:rPr>
              <w:t>dH,dV</w:t>
            </w:r>
            <w:proofErr w:type="spellEnd"/>
            <w:r w:rsidRPr="00EE6747">
              <w:rPr>
                <w:kern w:val="2"/>
                <w:lang w:val="en-US" w:eastAsia="zh-CN"/>
              </w:rPr>
              <w:t>) = (0.5, 0.5)λ for (rank 1,2)</w:t>
            </w:r>
          </w:p>
        </w:tc>
      </w:tr>
      <w:tr w:rsidR="000F37BF" w:rsidRPr="00EE6747" w14:paraId="7FCFCF1F" w14:textId="77777777" w:rsidTr="00994F98">
        <w:trPr>
          <w:jc w:val="center"/>
        </w:trPr>
        <w:tc>
          <w:tcPr>
            <w:tcW w:w="0" w:type="auto"/>
            <w:shd w:val="clear" w:color="auto" w:fill="auto"/>
          </w:tcPr>
          <w:p w14:paraId="2C7F1DA7"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3A15893"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Eigenvector</w:t>
            </w:r>
          </w:p>
        </w:tc>
      </w:tr>
      <w:tr w:rsidR="000F37BF" w:rsidRPr="00EE6747" w14:paraId="6FD37E4E" w14:textId="77777777" w:rsidTr="00994F98">
        <w:trPr>
          <w:jc w:val="center"/>
        </w:trPr>
        <w:tc>
          <w:tcPr>
            <w:tcW w:w="0" w:type="auto"/>
            <w:shd w:val="clear" w:color="auto" w:fill="auto"/>
          </w:tcPr>
          <w:p w14:paraId="6249E2A7" w14:textId="77777777" w:rsidR="000F37BF" w:rsidRPr="00EE6747" w:rsidRDefault="000F37BF" w:rsidP="00994F98">
            <w:pPr>
              <w:pStyle w:val="af6"/>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47890D64" w14:textId="77777777" w:rsidR="000F37BF" w:rsidRPr="00EE6747" w:rsidRDefault="000F37BF" w:rsidP="00994F98">
            <w:pPr>
              <w:pStyle w:val="af6"/>
              <w:spacing w:before="120" w:after="120" w:line="240" w:lineRule="auto"/>
              <w:ind w:firstLineChars="0" w:firstLine="0"/>
              <w:rPr>
                <w:sz w:val="20"/>
                <w:szCs w:val="20"/>
              </w:rPr>
            </w:pPr>
            <w:r w:rsidRPr="00EE6747">
              <w:rPr>
                <w:sz w:val="20"/>
                <w:szCs w:val="20"/>
              </w:rPr>
              <w:t>Ideal</w:t>
            </w:r>
          </w:p>
        </w:tc>
      </w:tr>
    </w:tbl>
    <w:p w14:paraId="1FA17365" w14:textId="6D81B4B6" w:rsidR="000F37BF" w:rsidRPr="008E0ABE" w:rsidRDefault="000F37BF" w:rsidP="00FD0AE3">
      <w:pPr>
        <w:pStyle w:val="af6"/>
        <w:spacing w:before="120" w:after="120" w:line="240" w:lineRule="auto"/>
        <w:ind w:left="432" w:firstLineChars="0" w:firstLine="0"/>
        <w:jc w:val="center"/>
        <w:rPr>
          <w:sz w:val="20"/>
          <w:szCs w:val="20"/>
        </w:rPr>
      </w:pPr>
      <w:r w:rsidRPr="008E0ABE">
        <w:rPr>
          <w:sz w:val="20"/>
          <w:szCs w:val="20"/>
        </w:rPr>
        <w:t xml:space="preserve">Table </w:t>
      </w:r>
      <w:r w:rsidR="00CB1CF8">
        <w:rPr>
          <w:sz w:val="20"/>
          <w:szCs w:val="20"/>
        </w:rPr>
        <w:t>9</w:t>
      </w:r>
      <w:r w:rsidRPr="008E0ABE">
        <w:rPr>
          <w:sz w:val="20"/>
          <w:szCs w:val="20"/>
        </w:rPr>
        <w:t>,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0F37BF" w:rsidRPr="00EE6747" w14:paraId="286F9DAC" w14:textId="77777777" w:rsidTr="00994F98">
        <w:trPr>
          <w:jc w:val="center"/>
        </w:trPr>
        <w:tc>
          <w:tcPr>
            <w:tcW w:w="0" w:type="auto"/>
            <w:shd w:val="clear" w:color="auto" w:fill="auto"/>
          </w:tcPr>
          <w:p w14:paraId="0FD4A351" w14:textId="77777777" w:rsidR="000F37BF" w:rsidRPr="00EE6747" w:rsidRDefault="000F37BF" w:rsidP="00994F98">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6B8A01B0" w14:textId="77777777" w:rsidR="000F37BF" w:rsidRPr="00EE6747" w:rsidRDefault="000F37BF" w:rsidP="00994F98">
            <w:pPr>
              <w:spacing w:before="120"/>
              <w:jc w:val="both"/>
              <w:rPr>
                <w:lang w:eastAsia="zh-CN"/>
              </w:rPr>
            </w:pPr>
            <w:r w:rsidRPr="00EE6747">
              <w:rPr>
                <w:rFonts w:hint="eastAsia"/>
                <w:lang w:eastAsia="zh-CN"/>
              </w:rPr>
              <w:t>V</w:t>
            </w:r>
            <w:r w:rsidRPr="00EE6747">
              <w:rPr>
                <w:lang w:eastAsia="zh-CN"/>
              </w:rPr>
              <w:t>alue</w:t>
            </w:r>
          </w:p>
        </w:tc>
      </w:tr>
      <w:tr w:rsidR="000F37BF" w:rsidRPr="00EE6747" w14:paraId="05DEE209" w14:textId="77777777" w:rsidTr="00994F98">
        <w:trPr>
          <w:jc w:val="center"/>
        </w:trPr>
        <w:tc>
          <w:tcPr>
            <w:tcW w:w="0" w:type="auto"/>
            <w:shd w:val="clear" w:color="auto" w:fill="auto"/>
          </w:tcPr>
          <w:p w14:paraId="5D009624" w14:textId="77777777" w:rsidR="000F37BF" w:rsidRPr="00EE6747" w:rsidRDefault="000F37BF" w:rsidP="00994F98">
            <w:pPr>
              <w:spacing w:before="120"/>
              <w:jc w:val="both"/>
            </w:pPr>
            <w:r w:rsidRPr="00EE6747">
              <w:t>Q</w:t>
            </w:r>
            <w:r w:rsidRPr="00EE6747">
              <w:rPr>
                <w:rFonts w:hint="eastAsia"/>
              </w:rPr>
              <w:t>uantization</w:t>
            </w:r>
            <w:r w:rsidRPr="00EE6747">
              <w:t xml:space="preserve"> </w:t>
            </w:r>
          </w:p>
        </w:tc>
        <w:tc>
          <w:tcPr>
            <w:tcW w:w="0" w:type="auto"/>
            <w:shd w:val="clear" w:color="auto" w:fill="auto"/>
          </w:tcPr>
          <w:p w14:paraId="7A8CC7EE" w14:textId="77777777" w:rsidR="000F37BF" w:rsidRPr="00EE6747" w:rsidRDefault="000F37BF" w:rsidP="00994F98">
            <w:pPr>
              <w:spacing w:before="120"/>
              <w:jc w:val="both"/>
            </w:pPr>
            <w:r>
              <w:t xml:space="preserve"> Scalar quantization</w:t>
            </w:r>
          </w:p>
        </w:tc>
      </w:tr>
      <w:tr w:rsidR="000F37BF" w:rsidRPr="00EE6747" w14:paraId="24BF2CB0" w14:textId="77777777" w:rsidTr="00994F98">
        <w:trPr>
          <w:jc w:val="center"/>
        </w:trPr>
        <w:tc>
          <w:tcPr>
            <w:tcW w:w="0" w:type="auto"/>
            <w:shd w:val="clear" w:color="auto" w:fill="auto"/>
          </w:tcPr>
          <w:p w14:paraId="52922E63" w14:textId="77777777" w:rsidR="000F37BF" w:rsidRPr="00EE6747" w:rsidRDefault="000F37BF" w:rsidP="00994F98">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4D0A71DE" w14:textId="77777777" w:rsidR="000F37BF" w:rsidRPr="00EE6747" w:rsidRDefault="000F37BF" w:rsidP="00994F98">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0F37BF" w:rsidRPr="00EE6747" w14:paraId="50AEC049" w14:textId="77777777" w:rsidTr="00994F98">
        <w:trPr>
          <w:jc w:val="center"/>
        </w:trPr>
        <w:tc>
          <w:tcPr>
            <w:tcW w:w="0" w:type="auto"/>
            <w:shd w:val="clear" w:color="auto" w:fill="auto"/>
          </w:tcPr>
          <w:p w14:paraId="55222A03" w14:textId="77777777" w:rsidR="000F37BF" w:rsidRPr="00EE6747" w:rsidRDefault="000F37BF" w:rsidP="00994F98">
            <w:pPr>
              <w:spacing w:before="120"/>
              <w:jc w:val="both"/>
            </w:pPr>
            <w:r w:rsidRPr="00EE6747">
              <w:t>L</w:t>
            </w:r>
            <w:r w:rsidRPr="00EE6747">
              <w:rPr>
                <w:rFonts w:hint="eastAsia"/>
              </w:rPr>
              <w:t>earning</w:t>
            </w:r>
            <w:r w:rsidRPr="00EE6747">
              <w:t xml:space="preserve"> </w:t>
            </w:r>
            <w:r w:rsidRPr="00EE6747">
              <w:rPr>
                <w:rFonts w:hint="eastAsia"/>
              </w:rPr>
              <w:t>rate</w:t>
            </w:r>
          </w:p>
        </w:tc>
        <w:tc>
          <w:tcPr>
            <w:tcW w:w="0" w:type="auto"/>
            <w:shd w:val="clear" w:color="auto" w:fill="auto"/>
          </w:tcPr>
          <w:p w14:paraId="1AB29946" w14:textId="77777777" w:rsidR="000F37BF" w:rsidRPr="00EE6747" w:rsidRDefault="000F37BF" w:rsidP="00994F98">
            <w:pPr>
              <w:spacing w:before="120"/>
              <w:jc w:val="both"/>
            </w:pPr>
            <w:r w:rsidRPr="00EE6747">
              <w:rPr>
                <w:rFonts w:hint="eastAsia"/>
              </w:rPr>
              <w:t>0</w:t>
            </w:r>
            <w:r w:rsidRPr="00EE6747">
              <w:t>.001</w:t>
            </w:r>
          </w:p>
        </w:tc>
      </w:tr>
      <w:tr w:rsidR="000F37BF" w:rsidRPr="00EE6747" w14:paraId="7B10D9EC" w14:textId="77777777" w:rsidTr="00994F98">
        <w:trPr>
          <w:jc w:val="center"/>
        </w:trPr>
        <w:tc>
          <w:tcPr>
            <w:tcW w:w="0" w:type="auto"/>
            <w:shd w:val="clear" w:color="auto" w:fill="auto"/>
          </w:tcPr>
          <w:p w14:paraId="5B1390A7" w14:textId="77777777" w:rsidR="000F37BF" w:rsidRPr="00EE6747" w:rsidRDefault="000F37BF" w:rsidP="00994F98">
            <w:pPr>
              <w:spacing w:before="120"/>
              <w:jc w:val="both"/>
            </w:pPr>
            <w:r w:rsidRPr="00EE6747">
              <w:lastRenderedPageBreak/>
              <w:t>O</w:t>
            </w:r>
            <w:r w:rsidRPr="00EE6747">
              <w:rPr>
                <w:rFonts w:hint="eastAsia"/>
              </w:rPr>
              <w:t>ptimizer</w:t>
            </w:r>
          </w:p>
        </w:tc>
        <w:tc>
          <w:tcPr>
            <w:tcW w:w="0" w:type="auto"/>
            <w:shd w:val="clear" w:color="auto" w:fill="auto"/>
          </w:tcPr>
          <w:p w14:paraId="18A1323C" w14:textId="77777777" w:rsidR="000F37BF" w:rsidRPr="00EE6747" w:rsidRDefault="000F37BF" w:rsidP="00994F98">
            <w:pPr>
              <w:spacing w:before="120"/>
              <w:jc w:val="both"/>
            </w:pPr>
            <w:r w:rsidRPr="00EE6747">
              <w:rPr>
                <w:rFonts w:hint="eastAsia"/>
              </w:rPr>
              <w:t>Adam</w:t>
            </w:r>
          </w:p>
        </w:tc>
      </w:tr>
      <w:tr w:rsidR="000F37BF" w:rsidRPr="00EE6747" w14:paraId="30249052" w14:textId="77777777" w:rsidTr="00994F98">
        <w:trPr>
          <w:jc w:val="center"/>
        </w:trPr>
        <w:tc>
          <w:tcPr>
            <w:tcW w:w="0" w:type="auto"/>
            <w:shd w:val="clear" w:color="auto" w:fill="auto"/>
          </w:tcPr>
          <w:p w14:paraId="5085206E" w14:textId="77777777" w:rsidR="000F37BF" w:rsidRPr="00EE6747" w:rsidRDefault="000F37BF" w:rsidP="00994F98">
            <w:pPr>
              <w:spacing w:before="120"/>
              <w:jc w:val="both"/>
            </w:pPr>
            <w:r w:rsidRPr="00EE6747">
              <w:t>E</w:t>
            </w:r>
            <w:r w:rsidRPr="00EE6747">
              <w:rPr>
                <w:rFonts w:hint="eastAsia"/>
              </w:rPr>
              <w:t>poch</w:t>
            </w:r>
          </w:p>
        </w:tc>
        <w:tc>
          <w:tcPr>
            <w:tcW w:w="0" w:type="auto"/>
            <w:shd w:val="clear" w:color="auto" w:fill="auto"/>
          </w:tcPr>
          <w:p w14:paraId="1E39F2CE" w14:textId="77777777" w:rsidR="000F37BF" w:rsidRPr="00EE6747" w:rsidRDefault="000F37BF" w:rsidP="00994F98">
            <w:pPr>
              <w:spacing w:before="120"/>
              <w:jc w:val="both"/>
            </w:pPr>
            <w:r w:rsidRPr="00EE6747">
              <w:rPr>
                <w:rFonts w:hint="eastAsia"/>
              </w:rPr>
              <w:t>1</w:t>
            </w:r>
            <w:r w:rsidRPr="00EE6747">
              <w:t>00</w:t>
            </w:r>
          </w:p>
        </w:tc>
      </w:tr>
      <w:tr w:rsidR="000F37BF" w:rsidRPr="00EE6747" w14:paraId="6E89CF4C" w14:textId="77777777" w:rsidTr="00994F98">
        <w:trPr>
          <w:jc w:val="center"/>
        </w:trPr>
        <w:tc>
          <w:tcPr>
            <w:tcW w:w="0" w:type="auto"/>
            <w:shd w:val="clear" w:color="auto" w:fill="auto"/>
          </w:tcPr>
          <w:p w14:paraId="05C15835" w14:textId="77777777" w:rsidR="000F37BF" w:rsidRPr="00EE6747" w:rsidRDefault="000F37BF" w:rsidP="00994F98">
            <w:pPr>
              <w:spacing w:before="120"/>
              <w:jc w:val="both"/>
            </w:pPr>
            <w:proofErr w:type="spellStart"/>
            <w:r w:rsidRPr="00EE6747">
              <w:t>B</w:t>
            </w:r>
            <w:r w:rsidRPr="00EE6747">
              <w:rPr>
                <w:rFonts w:hint="eastAsia"/>
              </w:rPr>
              <w:t>atchsize</w:t>
            </w:r>
            <w:proofErr w:type="spellEnd"/>
          </w:p>
        </w:tc>
        <w:tc>
          <w:tcPr>
            <w:tcW w:w="0" w:type="auto"/>
            <w:shd w:val="clear" w:color="auto" w:fill="auto"/>
          </w:tcPr>
          <w:p w14:paraId="6561A87E" w14:textId="77777777" w:rsidR="000F37BF" w:rsidRPr="00EE6747" w:rsidRDefault="000F37BF" w:rsidP="00994F98">
            <w:pPr>
              <w:spacing w:before="120"/>
              <w:jc w:val="both"/>
              <w:rPr>
                <w:lang w:eastAsia="zh-CN"/>
              </w:rPr>
            </w:pPr>
            <w:r w:rsidRPr="00EE6747">
              <w:rPr>
                <w:rFonts w:hint="eastAsia"/>
                <w:lang w:eastAsia="zh-CN"/>
              </w:rPr>
              <w:t>1</w:t>
            </w:r>
            <w:r w:rsidRPr="00EE6747">
              <w:rPr>
                <w:lang w:eastAsia="zh-CN"/>
              </w:rPr>
              <w:t>28</w:t>
            </w:r>
          </w:p>
        </w:tc>
      </w:tr>
      <w:tr w:rsidR="000F37BF" w:rsidRPr="00EE6747" w14:paraId="2D313E38" w14:textId="77777777" w:rsidTr="00994F98">
        <w:trPr>
          <w:jc w:val="center"/>
        </w:trPr>
        <w:tc>
          <w:tcPr>
            <w:tcW w:w="0" w:type="auto"/>
            <w:shd w:val="clear" w:color="auto" w:fill="auto"/>
          </w:tcPr>
          <w:p w14:paraId="37E29B88" w14:textId="77777777" w:rsidR="000F37BF" w:rsidRPr="00EE6747" w:rsidRDefault="000F37BF" w:rsidP="00994F98">
            <w:pPr>
              <w:spacing w:before="120"/>
              <w:jc w:val="both"/>
              <w:rPr>
                <w:lang w:eastAsia="zh-CN"/>
              </w:rPr>
            </w:pPr>
            <w:r>
              <w:rPr>
                <w:lang w:eastAsia="zh-CN"/>
              </w:rPr>
              <w:t>Dataset construction</w:t>
            </w:r>
          </w:p>
        </w:tc>
        <w:tc>
          <w:tcPr>
            <w:tcW w:w="0" w:type="auto"/>
            <w:shd w:val="clear" w:color="auto" w:fill="auto"/>
          </w:tcPr>
          <w:p w14:paraId="0B75933D" w14:textId="77777777" w:rsidR="000F37BF" w:rsidRDefault="000F37BF" w:rsidP="00994F98">
            <w:pPr>
              <w:spacing w:before="120"/>
              <w:jc w:val="both"/>
              <w:rPr>
                <w:lang w:eastAsia="zh-CN"/>
              </w:rPr>
            </w:pPr>
            <w:r>
              <w:rPr>
                <w:rFonts w:hint="eastAsia"/>
                <w:lang w:eastAsia="zh-CN"/>
              </w:rPr>
              <w:t>2</w:t>
            </w:r>
            <w:r>
              <w:rPr>
                <w:lang w:eastAsia="zh-CN"/>
              </w:rPr>
              <w:t>10,000</w:t>
            </w:r>
          </w:p>
          <w:p w14:paraId="389E550A" w14:textId="77777777" w:rsidR="000F37BF" w:rsidRPr="00EE6747" w:rsidRDefault="000F37BF" w:rsidP="00994F98">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0F37BF" w:rsidRPr="00EE6747" w14:paraId="3074921A" w14:textId="77777777" w:rsidTr="00994F98">
        <w:trPr>
          <w:jc w:val="center"/>
        </w:trPr>
        <w:tc>
          <w:tcPr>
            <w:tcW w:w="0" w:type="auto"/>
            <w:shd w:val="clear" w:color="auto" w:fill="auto"/>
          </w:tcPr>
          <w:p w14:paraId="552CBF29"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30AE796A" w14:textId="77777777" w:rsidR="000F37BF" w:rsidRPr="00EE6747" w:rsidRDefault="000F37BF" w:rsidP="00994F98">
            <w:pPr>
              <w:spacing w:before="120"/>
              <w:jc w:val="both"/>
              <w:rPr>
                <w:lang w:eastAsia="zh-CN"/>
              </w:rPr>
            </w:pPr>
            <w:r>
              <w:rPr>
                <w:lang w:eastAsia="zh-CN"/>
              </w:rPr>
              <w:t>199,500</w:t>
            </w:r>
          </w:p>
        </w:tc>
      </w:tr>
      <w:tr w:rsidR="000F37BF" w:rsidRPr="00EE6747" w14:paraId="6C0E95C9" w14:textId="77777777" w:rsidTr="00994F98">
        <w:trPr>
          <w:jc w:val="center"/>
        </w:trPr>
        <w:tc>
          <w:tcPr>
            <w:tcW w:w="0" w:type="auto"/>
            <w:shd w:val="clear" w:color="auto" w:fill="auto"/>
          </w:tcPr>
          <w:p w14:paraId="0315CAF0"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76170458" w14:textId="77777777" w:rsidR="000F37BF" w:rsidRPr="00EE6747" w:rsidRDefault="000F37BF" w:rsidP="00994F98">
            <w:pPr>
              <w:spacing w:before="120"/>
              <w:jc w:val="both"/>
              <w:rPr>
                <w:lang w:eastAsia="zh-CN"/>
              </w:rPr>
            </w:pPr>
            <w:r>
              <w:rPr>
                <w:rFonts w:hint="eastAsia"/>
                <w:lang w:eastAsia="zh-CN"/>
              </w:rPr>
              <w:t>1</w:t>
            </w:r>
            <w:r>
              <w:rPr>
                <w:lang w:eastAsia="zh-CN"/>
              </w:rPr>
              <w:t>0000</w:t>
            </w:r>
          </w:p>
        </w:tc>
      </w:tr>
      <w:tr w:rsidR="000F37BF" w:rsidRPr="00EE6747" w14:paraId="083485D6" w14:textId="77777777" w:rsidTr="00994F98">
        <w:trPr>
          <w:jc w:val="center"/>
        </w:trPr>
        <w:tc>
          <w:tcPr>
            <w:tcW w:w="0" w:type="auto"/>
            <w:shd w:val="clear" w:color="auto" w:fill="auto"/>
          </w:tcPr>
          <w:p w14:paraId="06952D7E" w14:textId="77777777" w:rsidR="000F37BF" w:rsidRPr="00EE6747" w:rsidRDefault="000F37BF" w:rsidP="00994F98">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23FEFCCA" w14:textId="77777777" w:rsidR="000F37BF" w:rsidRPr="001A0A33" w:rsidRDefault="000F37BF" w:rsidP="00994F98">
            <w:pPr>
              <w:spacing w:before="120"/>
              <w:jc w:val="both"/>
              <w:rPr>
                <w:lang w:eastAsia="zh-CN"/>
              </w:rPr>
            </w:pPr>
            <w:r w:rsidRPr="001A0A33">
              <w:rPr>
                <w:lang w:eastAsia="zh-CN"/>
              </w:rPr>
              <w:t>10500</w:t>
            </w:r>
          </w:p>
        </w:tc>
      </w:tr>
    </w:tbl>
    <w:p w14:paraId="7BC4FF02" w14:textId="0F9E8F9D" w:rsidR="00237B42" w:rsidRPr="00886B6D" w:rsidRDefault="00237B42" w:rsidP="00237B42">
      <w:pPr>
        <w:spacing w:before="120"/>
        <w:jc w:val="center"/>
      </w:pPr>
      <w:r w:rsidRPr="00886B6D">
        <w:t xml:space="preserve">Table </w:t>
      </w:r>
      <w:r w:rsidR="00CB1CF8">
        <w:t>10</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2083"/>
      </w:tblGrid>
      <w:tr w:rsidR="00237B42" w:rsidRPr="00D24D17" w14:paraId="7F850E0F" w14:textId="77777777" w:rsidTr="00994F98">
        <w:trPr>
          <w:trHeight w:val="79"/>
          <w:jc w:val="center"/>
        </w:trPr>
        <w:tc>
          <w:tcPr>
            <w:tcW w:w="0" w:type="auto"/>
            <w:vMerge w:val="restart"/>
            <w:tcBorders>
              <w:top w:val="single" w:sz="4" w:space="0" w:color="auto"/>
              <w:left w:val="single" w:sz="4" w:space="0" w:color="auto"/>
              <w:right w:val="single" w:sz="4" w:space="0" w:color="auto"/>
            </w:tcBorders>
            <w:vAlign w:val="center"/>
          </w:tcPr>
          <w:p w14:paraId="4F77F33A" w14:textId="77777777" w:rsidR="00237B42" w:rsidRDefault="00237B42" w:rsidP="00994F98">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47BAC984" w14:textId="77777777" w:rsidR="00237B42" w:rsidRDefault="00237B42" w:rsidP="00994F98">
            <w:pPr>
              <w:keepNext/>
              <w:keepLines/>
              <w:spacing w:after="0"/>
              <w:jc w:val="center"/>
              <w:rPr>
                <w:lang w:eastAsia="zh-CN"/>
              </w:rPr>
            </w:pPr>
            <w:r>
              <w:rPr>
                <w:lang w:eastAsia="zh-CN"/>
              </w:rPr>
              <w:t>CSI generation part</w:t>
            </w:r>
          </w:p>
        </w:tc>
        <w:tc>
          <w:tcPr>
            <w:tcW w:w="0" w:type="auto"/>
            <w:tcBorders>
              <w:top w:val="single" w:sz="4" w:space="0" w:color="auto"/>
              <w:left w:val="single" w:sz="4" w:space="0" w:color="auto"/>
              <w:bottom w:val="single" w:sz="4" w:space="0" w:color="auto"/>
              <w:right w:val="single" w:sz="4" w:space="0" w:color="auto"/>
            </w:tcBorders>
            <w:vAlign w:val="center"/>
          </w:tcPr>
          <w:p w14:paraId="63D1B7CD" w14:textId="77777777" w:rsidR="00237B42" w:rsidRDefault="00237B42" w:rsidP="00994F98">
            <w:pPr>
              <w:keepNext/>
              <w:keepLines/>
              <w:spacing w:after="0"/>
              <w:jc w:val="center"/>
              <w:rPr>
                <w:lang w:eastAsia="zh-CN"/>
              </w:rPr>
            </w:pPr>
            <w:r>
              <w:rPr>
                <w:lang w:eastAsia="zh-CN"/>
              </w:rPr>
              <w:t>CSI reconstruction part</w:t>
            </w:r>
          </w:p>
        </w:tc>
      </w:tr>
      <w:tr w:rsidR="00E00CD6" w:rsidRPr="00D24D17" w14:paraId="108EAA63" w14:textId="77777777" w:rsidTr="006A1723">
        <w:trPr>
          <w:trHeight w:val="79"/>
          <w:jc w:val="center"/>
        </w:trPr>
        <w:tc>
          <w:tcPr>
            <w:tcW w:w="0" w:type="auto"/>
            <w:vMerge/>
            <w:tcBorders>
              <w:left w:val="single" w:sz="4" w:space="0" w:color="auto"/>
              <w:bottom w:val="single" w:sz="4" w:space="0" w:color="auto"/>
              <w:right w:val="single" w:sz="4" w:space="0" w:color="auto"/>
            </w:tcBorders>
            <w:vAlign w:val="center"/>
          </w:tcPr>
          <w:p w14:paraId="2E794671" w14:textId="77777777" w:rsidR="00E00CD6" w:rsidRPr="00A33E00" w:rsidRDefault="00E00CD6" w:rsidP="00994F98">
            <w:pPr>
              <w:keepNext/>
              <w:keepLines/>
              <w:spacing w:before="120"/>
              <w:jc w:val="center"/>
              <w:rPr>
                <w:lang w:eastAsia="zh-CN"/>
              </w:rPr>
            </w:pPr>
          </w:p>
        </w:tc>
        <w:tc>
          <w:tcPr>
            <w:tcW w:w="0" w:type="auto"/>
            <w:tcBorders>
              <w:left w:val="single" w:sz="4" w:space="0" w:color="auto"/>
              <w:bottom w:val="single" w:sz="4" w:space="0" w:color="auto"/>
              <w:right w:val="single" w:sz="4" w:space="0" w:color="auto"/>
            </w:tcBorders>
            <w:vAlign w:val="center"/>
          </w:tcPr>
          <w:p w14:paraId="7D903397" w14:textId="77777777" w:rsidR="00E00CD6" w:rsidRPr="000A046A" w:rsidRDefault="00E00CD6" w:rsidP="00994F98">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51B464DF" w14:textId="57973A0B" w:rsidR="00E00CD6" w:rsidRDefault="00E00CD6" w:rsidP="00994F98">
            <w:pPr>
              <w:keepNext/>
              <w:keepLines/>
              <w:spacing w:after="0"/>
              <w:jc w:val="center"/>
              <w:rPr>
                <w:lang w:eastAsia="zh-CN"/>
              </w:rPr>
            </w:pPr>
            <w:r>
              <w:rPr>
                <w:lang w:eastAsia="zh-CN"/>
              </w:rPr>
              <w:t>240 bit</w:t>
            </w:r>
          </w:p>
        </w:tc>
      </w:tr>
      <w:tr w:rsidR="00E00CD6" w:rsidRPr="00D24D17" w14:paraId="482AB9AD"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C2B569B" w14:textId="77777777" w:rsidR="00E00CD6" w:rsidRDefault="00E00CD6" w:rsidP="00994F98">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35A64C74" w14:textId="77777777" w:rsidR="00E00CD6" w:rsidRDefault="00E00CD6" w:rsidP="00994F98">
            <w:pPr>
              <w:keepNext/>
              <w:keepLines/>
              <w:spacing w:after="0"/>
              <w:jc w:val="center"/>
              <w:rPr>
                <w:lang w:eastAsia="zh-CN"/>
              </w:rPr>
            </w:pPr>
            <w:r>
              <w:rPr>
                <w:rFonts w:hint="eastAsia"/>
              </w:rPr>
              <w:t>2</w:t>
            </w:r>
            <w:r>
              <w:t>57</w:t>
            </w:r>
            <w:r>
              <w:rPr>
                <w:rFonts w:hint="eastAsia"/>
                <w:lang w:eastAsia="zh-CN"/>
              </w:rPr>
              <w:t>.</w:t>
            </w:r>
            <w:r>
              <w:t>97</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544B6EE" w14:textId="23FEB524" w:rsidR="00E00CD6" w:rsidRDefault="00E00CD6" w:rsidP="00994F98">
            <w:pPr>
              <w:keepNext/>
              <w:keepLines/>
              <w:spacing w:after="0"/>
              <w:jc w:val="center"/>
              <w:rPr>
                <w:lang w:eastAsia="zh-CN"/>
              </w:rPr>
            </w:pPr>
            <w:r>
              <w:rPr>
                <w:rFonts w:hint="eastAsia"/>
                <w:lang w:eastAsia="zh-CN"/>
              </w:rPr>
              <w:t>2</w:t>
            </w:r>
            <w:r>
              <w:rPr>
                <w:lang w:eastAsia="zh-CN"/>
              </w:rPr>
              <w:t>57.97*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E00CD6" w:rsidRPr="00D24D17" w14:paraId="0B2981E8" w14:textId="77777777" w:rsidTr="006A1723">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2A220D4C" w14:textId="77777777" w:rsidR="00E00CD6" w:rsidRPr="00A33E00" w:rsidRDefault="00E00CD6" w:rsidP="00994F98">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7764E237" w14:textId="77777777" w:rsidR="00E00CD6" w:rsidRPr="00A33E00"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5FC4D2D" w14:textId="23D87650" w:rsidR="00E00CD6" w:rsidRDefault="00E00CD6" w:rsidP="00994F9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0DDBB1D0" w14:textId="6D6A930C" w:rsidR="00D93185" w:rsidRDefault="00D93185">
      <w:pPr>
        <w:jc w:val="both"/>
        <w:rPr>
          <w:lang w:eastAsia="zh-CN"/>
        </w:rPr>
      </w:pPr>
    </w:p>
    <w:p w14:paraId="614B6D13" w14:textId="77777777" w:rsidR="00D93185" w:rsidRDefault="00D93185" w:rsidP="00D93185">
      <w:pPr>
        <w:pStyle w:val="2"/>
        <w:keepLines/>
        <w:numPr>
          <w:ilvl w:val="1"/>
          <w:numId w:val="8"/>
        </w:numPr>
        <w:tabs>
          <w:tab w:val="clear" w:pos="432"/>
        </w:tabs>
        <w:overflowPunct w:val="0"/>
        <w:autoSpaceDE w:val="0"/>
        <w:autoSpaceDN w:val="0"/>
        <w:adjustRightInd w:val="0"/>
        <w:spacing w:before="120" w:after="120"/>
        <w:textAlignment w:val="baseline"/>
      </w:pPr>
      <w:r>
        <w:t>Throughput results</w:t>
      </w:r>
    </w:p>
    <w:p w14:paraId="25A44ED1" w14:textId="429F379A" w:rsidR="00D93185" w:rsidRPr="00CB1CF8" w:rsidRDefault="00D93185" w:rsidP="00D93185">
      <w:pPr>
        <w:spacing w:before="120"/>
        <w:jc w:val="both"/>
        <w:rPr>
          <w:lang w:eastAsia="zh-CN"/>
        </w:rPr>
      </w:pPr>
      <w:r>
        <w:rPr>
          <w:lang w:eastAsia="zh-CN"/>
        </w:rPr>
        <w:t>We s</w:t>
      </w:r>
      <w:r w:rsidRPr="00F166E8">
        <w:rPr>
          <w:rFonts w:hint="eastAsia"/>
          <w:lang w:eastAsia="zh-CN"/>
        </w:rPr>
        <w:t>elect</w:t>
      </w:r>
      <w:r w:rsidRPr="00F166E8">
        <w:rPr>
          <w:lang w:eastAsia="zh-CN"/>
        </w:rPr>
        <w:t xml:space="preserve"> </w:t>
      </w:r>
      <w:r w:rsidRPr="00F166E8">
        <w:rPr>
          <w:rFonts w:hint="eastAsia"/>
          <w:lang w:eastAsia="zh-CN"/>
        </w:rPr>
        <w:t>Rel-16</w:t>
      </w:r>
      <w:r w:rsidRPr="00F166E8">
        <w:rPr>
          <w:lang w:eastAsia="zh-CN"/>
        </w:rPr>
        <w:t xml:space="preserve"> </w:t>
      </w:r>
      <w:proofErr w:type="spellStart"/>
      <w:r w:rsidRPr="00F166E8">
        <w:rPr>
          <w:rFonts w:hint="eastAsia"/>
          <w:lang w:eastAsia="zh-CN"/>
        </w:rPr>
        <w:t>TypeII</w:t>
      </w:r>
      <w:proofErr w:type="spellEnd"/>
      <w:r w:rsidRPr="00F166E8">
        <w:rPr>
          <w:lang w:eastAsia="zh-CN"/>
        </w:rPr>
        <w:t xml:space="preserve"> </w:t>
      </w:r>
      <w:r w:rsidRPr="00F166E8">
        <w:rPr>
          <w:rFonts w:hint="eastAsia"/>
          <w:lang w:eastAsia="zh-CN"/>
        </w:rPr>
        <w:t>codebook</w:t>
      </w:r>
      <w:r w:rsidRPr="00F166E8">
        <w:rPr>
          <w:lang w:eastAsia="zh-CN"/>
        </w:rPr>
        <w:t xml:space="preserve"> </w:t>
      </w:r>
      <w:r w:rsidRPr="00F166E8">
        <w:rPr>
          <w:rFonts w:hint="eastAsia"/>
          <w:lang w:eastAsia="zh-CN"/>
        </w:rPr>
        <w:t>as</w:t>
      </w:r>
      <w:r w:rsidRPr="00F166E8">
        <w:rPr>
          <w:lang w:eastAsia="zh-CN"/>
        </w:rPr>
        <w:t xml:space="preserve"> </w:t>
      </w:r>
      <w:r>
        <w:rPr>
          <w:lang w:eastAsia="zh-CN"/>
        </w:rPr>
        <w:t xml:space="preserve">the </w:t>
      </w:r>
      <w:r w:rsidRPr="00F166E8">
        <w:rPr>
          <w:rFonts w:hint="eastAsia"/>
          <w:lang w:eastAsia="zh-CN"/>
        </w:rPr>
        <w:t>baseline</w:t>
      </w:r>
      <w:r w:rsidRPr="00F166E8">
        <w:rPr>
          <w:lang w:eastAsia="zh-CN"/>
        </w:rPr>
        <w:t xml:space="preserve">, </w:t>
      </w:r>
      <w:r>
        <w:rPr>
          <w:lang w:eastAsia="zh-CN"/>
        </w:rPr>
        <w:t xml:space="preserve">and </w:t>
      </w:r>
      <w:r w:rsidRPr="00F166E8">
        <w:rPr>
          <w:lang w:eastAsia="zh-CN"/>
        </w:rPr>
        <w:t>comparing the throughput results</w:t>
      </w:r>
      <w:r>
        <w:rPr>
          <w:lang w:eastAsia="zh-CN"/>
        </w:rPr>
        <w:t xml:space="preserve"> of AI CSI with baseline with </w:t>
      </w:r>
      <w:r w:rsidRPr="00F166E8">
        <w:rPr>
          <w:lang w:eastAsia="zh-CN"/>
        </w:rPr>
        <w:t>rank adaptation</w:t>
      </w:r>
      <w:r w:rsidRPr="00CB1CF8">
        <w:rPr>
          <w:lang w:eastAsia="zh-CN"/>
        </w:rPr>
        <w:t xml:space="preserve">. </w:t>
      </w:r>
      <w:r w:rsidRPr="00CB1CF8">
        <w:rPr>
          <w:rFonts w:hint="eastAsia"/>
          <w:lang w:eastAsia="zh-CN"/>
        </w:rPr>
        <w:t>As</w:t>
      </w:r>
      <w:r w:rsidRPr="00CB1CF8">
        <w:rPr>
          <w:lang w:eastAsia="zh-CN"/>
        </w:rPr>
        <w:t xml:space="preserve"> </w:t>
      </w:r>
      <w:r w:rsidRPr="00CB1CF8">
        <w:rPr>
          <w:rFonts w:hint="eastAsia"/>
          <w:lang w:eastAsia="zh-CN"/>
        </w:rPr>
        <w:t>Table</w:t>
      </w:r>
      <w:r w:rsidRPr="00CB1CF8">
        <w:rPr>
          <w:lang w:eastAsia="zh-CN"/>
        </w:rPr>
        <w:t xml:space="preserve"> </w:t>
      </w:r>
      <w:r w:rsidR="00CB1CF8" w:rsidRPr="00CB1CF8">
        <w:rPr>
          <w:lang w:eastAsia="zh-CN"/>
        </w:rPr>
        <w:t>11</w:t>
      </w:r>
      <w:r w:rsidRPr="00CB1CF8">
        <w:rPr>
          <w:lang w:eastAsia="zh-CN"/>
        </w:rPr>
        <w:t xml:space="preserve"> </w:t>
      </w:r>
      <w:r w:rsidRPr="00CB1CF8">
        <w:rPr>
          <w:rFonts w:hint="eastAsia"/>
          <w:lang w:eastAsia="zh-CN"/>
        </w:rPr>
        <w:t>shows,</w:t>
      </w:r>
      <w:r w:rsidRPr="00CB1CF8">
        <w:rPr>
          <w:lang w:eastAsia="zh-CN"/>
        </w:rPr>
        <w:t xml:space="preserve"> the AI based CSI </w:t>
      </w:r>
      <w:r w:rsidR="00CB1CF8" w:rsidRPr="00CB1CF8">
        <w:rPr>
          <w:lang w:eastAsia="zh-CN"/>
        </w:rPr>
        <w:t>compression</w:t>
      </w:r>
      <w:r w:rsidRPr="00CB1CF8">
        <w:rPr>
          <w:lang w:eastAsia="zh-CN"/>
        </w:rPr>
        <w:t xml:space="preserve"> outperforms eType2 codebook in average SE</w:t>
      </w:r>
      <w:r w:rsidR="00CB1CF8" w:rsidRPr="00CB1CF8">
        <w:rPr>
          <w:lang w:eastAsia="zh-CN"/>
        </w:rPr>
        <w:t>, 5% SE and 95% SE</w:t>
      </w:r>
      <w:r w:rsidRPr="00CB1CF8">
        <w:rPr>
          <w:lang w:eastAsia="zh-CN"/>
        </w:rPr>
        <w:t xml:space="preserve">. Setting ideal CSI based on SVD as the upper band, AI based CSI enhancement has about 5% performance loss while eType2 codebook has </w:t>
      </w:r>
      <w:r w:rsidR="00CB1CF8" w:rsidRPr="00CB1CF8">
        <w:rPr>
          <w:lang w:eastAsia="zh-CN"/>
        </w:rPr>
        <w:t>around 23</w:t>
      </w:r>
      <w:r w:rsidRPr="00CB1CF8">
        <w:rPr>
          <w:lang w:eastAsia="zh-CN"/>
        </w:rPr>
        <w:t>% performance loss</w:t>
      </w:r>
      <w:r w:rsidR="00CB1CF8" w:rsidRPr="00CB1CF8">
        <w:rPr>
          <w:lang w:eastAsia="zh-CN"/>
        </w:rPr>
        <w:t xml:space="preserve"> in average SE</w:t>
      </w:r>
      <w:r w:rsidRPr="00CB1CF8">
        <w:rPr>
          <w:lang w:eastAsia="zh-CN"/>
        </w:rPr>
        <w:t xml:space="preserve">. Setting eType2 codebook as benchmark and AI based CSI enhancement shows </w:t>
      </w:r>
      <w:r w:rsidR="00CB1CF8" w:rsidRPr="00CB1CF8">
        <w:rPr>
          <w:lang w:eastAsia="zh-CN"/>
        </w:rPr>
        <w:t>around 23</w:t>
      </w:r>
      <w:r w:rsidRPr="00CB1CF8">
        <w:rPr>
          <w:lang w:eastAsia="zh-CN"/>
        </w:rPr>
        <w:t xml:space="preserve">% performance gain on average SE. </w:t>
      </w:r>
    </w:p>
    <w:p w14:paraId="11C84093" w14:textId="65B695E2" w:rsidR="00D93185" w:rsidRPr="00D37BD5" w:rsidRDefault="00D93185" w:rsidP="00D93185">
      <w:pPr>
        <w:spacing w:before="120" w:line="400" w:lineRule="exact"/>
        <w:jc w:val="center"/>
        <w:rPr>
          <w:rFonts w:eastAsia="楷体"/>
          <w:lang w:eastAsia="zh-CN"/>
        </w:rPr>
      </w:pPr>
      <w:r>
        <w:rPr>
          <w:rFonts w:eastAsia="楷体"/>
          <w:lang w:eastAsia="zh-CN"/>
        </w:rPr>
        <w:t xml:space="preserve">Table </w:t>
      </w:r>
      <w:r w:rsidR="00CB1CF8">
        <w:rPr>
          <w:rFonts w:eastAsia="楷体"/>
          <w:lang w:eastAsia="zh-CN"/>
        </w:rPr>
        <w:t>11, P</w:t>
      </w:r>
      <w:r w:rsidRPr="00D37BD5">
        <w:rPr>
          <w:rFonts w:eastAsia="楷体"/>
          <w:lang w:eastAsia="zh-CN"/>
        </w:rPr>
        <w:t>erformance simulation results</w:t>
      </w:r>
    </w:p>
    <w:tbl>
      <w:tblPr>
        <w:tblStyle w:val="a9"/>
        <w:tblW w:w="0" w:type="auto"/>
        <w:jc w:val="center"/>
        <w:tblLook w:val="04A0" w:firstRow="1" w:lastRow="0" w:firstColumn="1" w:lastColumn="0" w:noHBand="0" w:noVBand="1"/>
      </w:tblPr>
      <w:tblGrid>
        <w:gridCol w:w="2221"/>
        <w:gridCol w:w="1177"/>
        <w:gridCol w:w="766"/>
        <w:gridCol w:w="866"/>
      </w:tblGrid>
      <w:tr w:rsidR="00CB1CF8" w:rsidRPr="00D37BD5" w14:paraId="4E719422" w14:textId="0944A877" w:rsidTr="00BC2E31">
        <w:trPr>
          <w:jc w:val="center"/>
        </w:trPr>
        <w:tc>
          <w:tcPr>
            <w:tcW w:w="0" w:type="auto"/>
          </w:tcPr>
          <w:p w14:paraId="4A61FEA0" w14:textId="77777777" w:rsidR="00CB1CF8" w:rsidRPr="00D37BD5" w:rsidRDefault="00CB1CF8" w:rsidP="0096422B">
            <w:pPr>
              <w:spacing w:line="400" w:lineRule="exact"/>
              <w:jc w:val="center"/>
            </w:pPr>
            <w:r w:rsidRPr="00D37BD5">
              <w:t>Case</w:t>
            </w:r>
          </w:p>
        </w:tc>
        <w:tc>
          <w:tcPr>
            <w:tcW w:w="0" w:type="auto"/>
          </w:tcPr>
          <w:p w14:paraId="2F9A5312" w14:textId="2C208C55" w:rsidR="00CB1CF8" w:rsidRPr="00D37BD5" w:rsidRDefault="00CB1CF8" w:rsidP="0096422B">
            <w:pPr>
              <w:spacing w:line="400" w:lineRule="exact"/>
              <w:jc w:val="center"/>
            </w:pPr>
            <w:r>
              <w:t>Average SE</w:t>
            </w:r>
          </w:p>
        </w:tc>
        <w:tc>
          <w:tcPr>
            <w:tcW w:w="0" w:type="auto"/>
          </w:tcPr>
          <w:p w14:paraId="6BB3394C" w14:textId="4DC5912D" w:rsidR="00CB1CF8" w:rsidRPr="00D37BD5" w:rsidRDefault="00CB1CF8" w:rsidP="0096422B">
            <w:pPr>
              <w:spacing w:line="400" w:lineRule="exact"/>
              <w:jc w:val="center"/>
            </w:pPr>
            <w:r>
              <w:t>5% SE</w:t>
            </w:r>
          </w:p>
        </w:tc>
        <w:tc>
          <w:tcPr>
            <w:tcW w:w="0" w:type="auto"/>
          </w:tcPr>
          <w:p w14:paraId="29FF852B" w14:textId="2E2C655E" w:rsidR="00CB1CF8" w:rsidRPr="00D37BD5" w:rsidRDefault="00CB1CF8" w:rsidP="0096422B">
            <w:pPr>
              <w:spacing w:line="400" w:lineRule="exact"/>
              <w:jc w:val="center"/>
            </w:pPr>
            <w:r>
              <w:t>95% SE</w:t>
            </w:r>
          </w:p>
        </w:tc>
      </w:tr>
      <w:tr w:rsidR="00CB1CF8" w:rsidRPr="00D37BD5" w14:paraId="2FC720A8" w14:textId="77777777" w:rsidTr="00BC2E31">
        <w:trPr>
          <w:jc w:val="center"/>
        </w:trPr>
        <w:tc>
          <w:tcPr>
            <w:tcW w:w="0" w:type="auto"/>
          </w:tcPr>
          <w:p w14:paraId="150A5B81" w14:textId="2EBA5EDE" w:rsidR="00CB1CF8" w:rsidRDefault="00CB1CF8" w:rsidP="0096422B">
            <w:pPr>
              <w:spacing w:line="400" w:lineRule="exact"/>
              <w:jc w:val="center"/>
            </w:pPr>
            <w:r>
              <w:t>Ideal</w:t>
            </w:r>
          </w:p>
        </w:tc>
        <w:tc>
          <w:tcPr>
            <w:tcW w:w="0" w:type="auto"/>
            <w:vAlign w:val="center"/>
          </w:tcPr>
          <w:p w14:paraId="49651517" w14:textId="45BB0E13" w:rsidR="00CB1CF8" w:rsidRDefault="00CB1CF8" w:rsidP="0096422B">
            <w:pPr>
              <w:spacing w:line="400" w:lineRule="exact"/>
              <w:jc w:val="center"/>
              <w:rPr>
                <w:color w:val="000000"/>
              </w:rPr>
            </w:pPr>
            <w:r>
              <w:rPr>
                <w:color w:val="000000"/>
              </w:rPr>
              <w:t>5.920</w:t>
            </w:r>
          </w:p>
        </w:tc>
        <w:tc>
          <w:tcPr>
            <w:tcW w:w="0" w:type="auto"/>
          </w:tcPr>
          <w:p w14:paraId="45E6FA28" w14:textId="5B5801FB" w:rsidR="00CB1CF8" w:rsidRDefault="00CB1CF8" w:rsidP="0096422B">
            <w:pPr>
              <w:spacing w:line="400" w:lineRule="exact"/>
              <w:jc w:val="center"/>
              <w:rPr>
                <w:color w:val="000000"/>
              </w:rPr>
            </w:pPr>
            <w:r>
              <w:rPr>
                <w:color w:val="000000"/>
              </w:rPr>
              <w:t>1.310</w:t>
            </w:r>
          </w:p>
        </w:tc>
        <w:tc>
          <w:tcPr>
            <w:tcW w:w="0" w:type="auto"/>
          </w:tcPr>
          <w:p w14:paraId="2D264238" w14:textId="735C46EF" w:rsidR="00CB1CF8" w:rsidRDefault="00CB1CF8" w:rsidP="0096422B">
            <w:pPr>
              <w:spacing w:line="400" w:lineRule="exact"/>
              <w:jc w:val="center"/>
              <w:rPr>
                <w:color w:val="000000"/>
              </w:rPr>
            </w:pPr>
            <w:r>
              <w:rPr>
                <w:color w:val="000000"/>
              </w:rPr>
              <w:t>4.268</w:t>
            </w:r>
          </w:p>
        </w:tc>
      </w:tr>
      <w:tr w:rsidR="00CB1CF8" w:rsidRPr="00D37BD5" w14:paraId="25EDF21B" w14:textId="4AA49557" w:rsidTr="00BC2E31">
        <w:trPr>
          <w:jc w:val="center"/>
        </w:trPr>
        <w:tc>
          <w:tcPr>
            <w:tcW w:w="0" w:type="auto"/>
          </w:tcPr>
          <w:p w14:paraId="1AB825B1" w14:textId="6B665708" w:rsidR="00CB1CF8" w:rsidRPr="00D37BD5" w:rsidRDefault="00CB1CF8" w:rsidP="0096422B">
            <w:pPr>
              <w:spacing w:line="400" w:lineRule="exact"/>
              <w:jc w:val="center"/>
            </w:pPr>
            <w:r>
              <w:t xml:space="preserve">AI </w:t>
            </w:r>
            <w:r w:rsidRPr="00D37BD5">
              <w:t>(120bit)</w:t>
            </w:r>
          </w:p>
        </w:tc>
        <w:tc>
          <w:tcPr>
            <w:tcW w:w="0" w:type="auto"/>
            <w:vAlign w:val="center"/>
          </w:tcPr>
          <w:p w14:paraId="57E276A1" w14:textId="3A18B3D6" w:rsidR="00CB1CF8" w:rsidRPr="00D37BD5" w:rsidRDefault="00CB1CF8" w:rsidP="0096422B">
            <w:pPr>
              <w:spacing w:line="400" w:lineRule="exact"/>
              <w:jc w:val="center"/>
            </w:pPr>
            <w:r>
              <w:rPr>
                <w:color w:val="000000"/>
              </w:rPr>
              <w:t>5.602</w:t>
            </w:r>
          </w:p>
        </w:tc>
        <w:tc>
          <w:tcPr>
            <w:tcW w:w="0" w:type="auto"/>
          </w:tcPr>
          <w:p w14:paraId="74E0AAD9" w14:textId="04C44C9F" w:rsidR="00CB1CF8" w:rsidRDefault="00CB1CF8" w:rsidP="0096422B">
            <w:pPr>
              <w:spacing w:line="400" w:lineRule="exact"/>
              <w:jc w:val="center"/>
              <w:rPr>
                <w:color w:val="000000"/>
              </w:rPr>
            </w:pPr>
            <w:r>
              <w:rPr>
                <w:color w:val="000000"/>
              </w:rPr>
              <w:t>1.283</w:t>
            </w:r>
          </w:p>
        </w:tc>
        <w:tc>
          <w:tcPr>
            <w:tcW w:w="0" w:type="auto"/>
          </w:tcPr>
          <w:p w14:paraId="270218D4" w14:textId="5B83C419" w:rsidR="00CB1CF8" w:rsidRDefault="00CB1CF8" w:rsidP="0096422B">
            <w:pPr>
              <w:spacing w:line="400" w:lineRule="exact"/>
              <w:jc w:val="center"/>
              <w:rPr>
                <w:color w:val="000000"/>
              </w:rPr>
            </w:pPr>
            <w:r>
              <w:rPr>
                <w:color w:val="000000"/>
              </w:rPr>
              <w:t>3.154</w:t>
            </w:r>
          </w:p>
        </w:tc>
      </w:tr>
      <w:tr w:rsidR="00CB1CF8" w:rsidRPr="00D37BD5" w14:paraId="462D1E36" w14:textId="167F37EA" w:rsidTr="00BC2E31">
        <w:trPr>
          <w:jc w:val="center"/>
        </w:trPr>
        <w:tc>
          <w:tcPr>
            <w:tcW w:w="0" w:type="auto"/>
          </w:tcPr>
          <w:p w14:paraId="346DB3B3" w14:textId="69EDFD8B" w:rsidR="00CB1CF8" w:rsidRPr="00D37BD5" w:rsidRDefault="00CB1CF8" w:rsidP="0096422B">
            <w:pPr>
              <w:spacing w:line="400" w:lineRule="exact"/>
              <w:jc w:val="center"/>
            </w:pPr>
            <w:r>
              <w:t>eType2 (</w:t>
            </w:r>
            <w:r w:rsidRPr="00D37BD5">
              <w:t>Param4</w:t>
            </w:r>
            <w:r>
              <w:t>, 168bit)</w:t>
            </w:r>
          </w:p>
        </w:tc>
        <w:tc>
          <w:tcPr>
            <w:tcW w:w="0" w:type="auto"/>
            <w:vAlign w:val="center"/>
          </w:tcPr>
          <w:p w14:paraId="109BDAFF" w14:textId="60B7F474" w:rsidR="00CB1CF8" w:rsidRPr="00D37BD5" w:rsidRDefault="00CB1CF8" w:rsidP="0096422B">
            <w:pPr>
              <w:spacing w:line="400" w:lineRule="exact"/>
              <w:jc w:val="center"/>
            </w:pPr>
            <w:r w:rsidRPr="00D37BD5">
              <w:rPr>
                <w:color w:val="000000"/>
              </w:rPr>
              <w:t>4.</w:t>
            </w:r>
            <w:r>
              <w:rPr>
                <w:color w:val="000000"/>
              </w:rPr>
              <w:t>545</w:t>
            </w:r>
          </w:p>
        </w:tc>
        <w:tc>
          <w:tcPr>
            <w:tcW w:w="0" w:type="auto"/>
          </w:tcPr>
          <w:p w14:paraId="322EED9C" w14:textId="20AA1B04" w:rsidR="00CB1CF8" w:rsidRPr="00D37BD5" w:rsidRDefault="00CB1CF8" w:rsidP="0096422B">
            <w:pPr>
              <w:spacing w:line="400" w:lineRule="exact"/>
              <w:jc w:val="center"/>
              <w:rPr>
                <w:color w:val="000000"/>
              </w:rPr>
            </w:pPr>
            <w:r>
              <w:rPr>
                <w:color w:val="000000"/>
              </w:rPr>
              <w:t>1.105</w:t>
            </w:r>
          </w:p>
        </w:tc>
        <w:tc>
          <w:tcPr>
            <w:tcW w:w="0" w:type="auto"/>
          </w:tcPr>
          <w:p w14:paraId="2990B6A5" w14:textId="5F13E229" w:rsidR="00CB1CF8" w:rsidRPr="00D37BD5" w:rsidRDefault="00CB1CF8" w:rsidP="0096422B">
            <w:pPr>
              <w:spacing w:line="400" w:lineRule="exact"/>
              <w:jc w:val="center"/>
              <w:rPr>
                <w:color w:val="000000"/>
              </w:rPr>
            </w:pPr>
            <w:r>
              <w:rPr>
                <w:color w:val="000000"/>
              </w:rPr>
              <w:t>3.100</w:t>
            </w:r>
          </w:p>
        </w:tc>
      </w:tr>
    </w:tbl>
    <w:p w14:paraId="00584BE2" w14:textId="1233FEEE" w:rsidR="00D93185" w:rsidRPr="007468EB" w:rsidRDefault="0070643D" w:rsidP="007468EB">
      <w:pPr>
        <w:spacing w:before="120"/>
        <w:jc w:val="both"/>
        <w:rPr>
          <w:b/>
          <w:lang w:eastAsia="zh-CN"/>
        </w:rPr>
      </w:pPr>
      <w:r w:rsidRPr="00751F03">
        <w:rPr>
          <w:b/>
          <w:lang w:eastAsia="zh-CN"/>
        </w:rPr>
        <w:t>Observation</w:t>
      </w:r>
      <w:r>
        <w:rPr>
          <w:b/>
          <w:lang w:eastAsia="zh-CN"/>
        </w:rPr>
        <w:t xml:space="preserve"> 9</w:t>
      </w:r>
      <w:r w:rsidRPr="00751F03">
        <w:rPr>
          <w:b/>
          <w:lang w:eastAsia="zh-CN"/>
        </w:rPr>
        <w:t xml:space="preserve">: AI based CSI </w:t>
      </w:r>
      <w:r w:rsidR="00E00CD6">
        <w:rPr>
          <w:b/>
          <w:lang w:eastAsia="zh-CN"/>
        </w:rPr>
        <w:t>compression</w:t>
      </w:r>
      <w:r w:rsidRPr="00751F03">
        <w:rPr>
          <w:b/>
          <w:lang w:eastAsia="zh-CN"/>
        </w:rPr>
        <w:t xml:space="preserve"> shows </w:t>
      </w:r>
      <w:r w:rsidR="00E00CD6">
        <w:rPr>
          <w:b/>
          <w:lang w:eastAsia="zh-CN"/>
        </w:rPr>
        <w:t xml:space="preserve">around </w:t>
      </w:r>
      <w:r>
        <w:rPr>
          <w:b/>
          <w:lang w:eastAsia="zh-CN"/>
        </w:rPr>
        <w:t>23</w:t>
      </w:r>
      <w:r w:rsidRPr="00751F03">
        <w:rPr>
          <w:b/>
          <w:lang w:eastAsia="zh-CN"/>
        </w:rPr>
        <w:t>% performance gain on average SE compar</w:t>
      </w:r>
      <w:r>
        <w:rPr>
          <w:b/>
          <w:lang w:eastAsia="zh-CN"/>
        </w:rPr>
        <w:t>ed</w:t>
      </w:r>
      <w:r w:rsidRPr="00751F03">
        <w:rPr>
          <w:b/>
          <w:lang w:eastAsia="zh-CN"/>
        </w:rPr>
        <w:t xml:space="preserve"> with eType2 codebook.</w:t>
      </w:r>
    </w:p>
    <w:p w14:paraId="3493BF90" w14:textId="2849F87C" w:rsidR="002C2D21" w:rsidRDefault="002C2D21" w:rsidP="002C2D21">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on AI/ML based CSI prediction</w:t>
      </w:r>
    </w:p>
    <w:p w14:paraId="5D295B9B" w14:textId="76AACD59" w:rsidR="00215E4D" w:rsidRDefault="00215E4D" w:rsidP="00215E4D">
      <w:pPr>
        <w:rPr>
          <w:lang w:val="en-US" w:eastAsia="zh-CN"/>
        </w:rPr>
      </w:pPr>
      <w:r>
        <w:rPr>
          <w:lang w:val="en-US" w:eastAsia="zh-CN"/>
        </w:rPr>
        <w:t>In last meeting, the following w</w:t>
      </w:r>
      <w:r w:rsidR="00032801">
        <w:rPr>
          <w:lang w:val="en-US" w:eastAsia="zh-CN"/>
        </w:rPr>
        <w:t xml:space="preserve">orking assumption were achieved on </w:t>
      </w:r>
      <w:r w:rsidR="0018260D">
        <w:rPr>
          <w:lang w:val="en-US" w:eastAsia="zh-CN"/>
        </w:rPr>
        <w:t>AI/ML based CSI prediction:</w:t>
      </w:r>
    </w:p>
    <w:tbl>
      <w:tblPr>
        <w:tblStyle w:val="a9"/>
        <w:tblW w:w="0" w:type="auto"/>
        <w:tblLook w:val="04A0" w:firstRow="1" w:lastRow="0" w:firstColumn="1" w:lastColumn="0" w:noHBand="0" w:noVBand="1"/>
      </w:tblPr>
      <w:tblGrid>
        <w:gridCol w:w="9962"/>
      </w:tblGrid>
      <w:tr w:rsidR="00032801" w14:paraId="7240CE8A" w14:textId="77777777" w:rsidTr="00032801">
        <w:tc>
          <w:tcPr>
            <w:tcW w:w="9962" w:type="dxa"/>
          </w:tcPr>
          <w:p w14:paraId="18888D3A" w14:textId="77777777" w:rsidR="00032801" w:rsidRPr="00CF665C" w:rsidRDefault="00032801" w:rsidP="00032801">
            <w:pPr>
              <w:spacing w:beforeLines="100" w:before="240"/>
              <w:rPr>
                <w:b/>
                <w:highlight w:val="darkYellow"/>
                <w:lang w:eastAsia="zh-CN"/>
              </w:rPr>
            </w:pPr>
            <w:r w:rsidRPr="00CF665C">
              <w:rPr>
                <w:b/>
                <w:highlight w:val="darkYellow"/>
                <w:lang w:eastAsia="zh-CN"/>
              </w:rPr>
              <w:t>Working Assumption</w:t>
            </w:r>
          </w:p>
          <w:p w14:paraId="499EAD95" w14:textId="77777777" w:rsidR="00032801" w:rsidRPr="00CF665C" w:rsidRDefault="00032801" w:rsidP="00032801">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 xml:space="preserve">collaboration level x AI/ML based CSI prediction approach are both taken as baselines for the benchmark </w:t>
            </w:r>
            <w:r w:rsidRPr="00CF665C">
              <w:rPr>
                <w:b/>
                <w:bCs/>
                <w:lang w:eastAsia="zh-CN"/>
              </w:rPr>
              <w:lastRenderedPageBreak/>
              <w:t>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14:paraId="6775F9DA" w14:textId="77777777" w:rsidR="00032801" w:rsidRPr="00CF665C" w:rsidRDefault="00032801" w:rsidP="00032801">
            <w:pPr>
              <w:pStyle w:val="a7"/>
              <w:numPr>
                <w:ilvl w:val="0"/>
                <w:numId w:val="14"/>
              </w:numPr>
              <w:overflowPunct/>
              <w:autoSpaceDE/>
              <w:autoSpaceDN/>
              <w:adjustRightInd/>
              <w:snapToGrid w:val="0"/>
              <w:contextualSpacing w:val="0"/>
              <w:textAlignment w:val="auto"/>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14:paraId="33FF2066" w14:textId="77777777" w:rsidR="00032801" w:rsidRPr="00CF665C" w:rsidRDefault="00032801" w:rsidP="00032801">
            <w:pPr>
              <w:pStyle w:val="a7"/>
              <w:numPr>
                <w:ilvl w:val="2"/>
                <w:numId w:val="14"/>
              </w:numPr>
              <w:overflowPunct/>
              <w:autoSpaceDE/>
              <w:autoSpaceDN/>
              <w:adjustRightInd/>
              <w:snapToGrid w:val="0"/>
              <w:contextualSpacing w:val="0"/>
              <w:textAlignment w:val="auto"/>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14:paraId="0E20E47F" w14:textId="77777777" w:rsidR="00032801" w:rsidRDefault="00032801" w:rsidP="00215E4D">
            <w:pPr>
              <w:pStyle w:val="a7"/>
              <w:numPr>
                <w:ilvl w:val="0"/>
                <w:numId w:val="14"/>
              </w:numPr>
              <w:overflowPunct/>
              <w:autoSpaceDE/>
              <w:autoSpaceDN/>
              <w:adjustRightInd/>
              <w:snapToGrid w:val="0"/>
              <w:contextualSpacing w:val="0"/>
              <w:textAlignment w:val="auto"/>
              <w:rPr>
                <w:b/>
                <w:bCs/>
                <w:lang w:eastAsia="zh-CN"/>
              </w:rPr>
            </w:pPr>
            <w:r w:rsidRPr="00CF665C">
              <w:rPr>
                <w:b/>
                <w:bCs/>
                <w:lang w:eastAsia="zh-CN"/>
              </w:rPr>
              <w:t>FFS how to model the simulation cases for collaboration level x CSI prediction and LCM for collaboration level y/z CSI prediction</w:t>
            </w:r>
          </w:p>
          <w:p w14:paraId="395300E9" w14:textId="77777777" w:rsidR="005E7419" w:rsidRDefault="005E7419" w:rsidP="005E7419">
            <w:pPr>
              <w:rPr>
                <w:rFonts w:eastAsia="等线"/>
                <w:b/>
                <w:highlight w:val="darkYellow"/>
                <w:lang w:eastAsia="zh-CN"/>
              </w:rPr>
            </w:pPr>
            <w:r>
              <w:rPr>
                <w:rFonts w:eastAsia="等线" w:hint="eastAsia"/>
                <w:b/>
                <w:highlight w:val="darkYellow"/>
                <w:lang w:eastAsia="zh-CN"/>
              </w:rPr>
              <w:t>W</w:t>
            </w:r>
            <w:r>
              <w:rPr>
                <w:rFonts w:eastAsia="等线"/>
                <w:b/>
                <w:highlight w:val="darkYellow"/>
                <w:lang w:eastAsia="zh-CN"/>
              </w:rPr>
              <w:t>orking Assumption</w:t>
            </w:r>
          </w:p>
          <w:p w14:paraId="4056BBDE" w14:textId="77777777" w:rsidR="005E7419" w:rsidRDefault="005E7419" w:rsidP="005E7419">
            <w:pPr>
              <w:rPr>
                <w:b/>
                <w:bCs/>
                <w:lang w:eastAsia="zh-CN"/>
              </w:rPr>
            </w:pP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14:paraId="5A720997" w14:textId="77777777" w:rsidR="005E7419" w:rsidRPr="0068610D" w:rsidRDefault="005E7419" w:rsidP="005E7419">
            <w:pPr>
              <w:pStyle w:val="a7"/>
              <w:numPr>
                <w:ilvl w:val="0"/>
                <w:numId w:val="14"/>
              </w:numPr>
              <w:overflowPunct/>
              <w:autoSpaceDE/>
              <w:autoSpaceDN/>
              <w:adjustRightInd/>
              <w:snapToGrid w:val="0"/>
              <w:ind w:left="402" w:hangingChars="200" w:hanging="402"/>
              <w:contextualSpacing w:val="0"/>
              <w:textAlignment w:val="auto"/>
              <w:rPr>
                <w:lang w:eastAsia="zh-CN"/>
              </w:rPr>
            </w:pPr>
            <w:r>
              <w:rPr>
                <w:b/>
                <w:bCs/>
                <w:lang w:eastAsia="zh-CN"/>
              </w:rPr>
              <w:t>FFS the description and results for generalization/scalability may need a separate table</w:t>
            </w:r>
          </w:p>
          <w:p w14:paraId="63E6CCCE" w14:textId="77777777" w:rsidR="005E7419" w:rsidRDefault="005E7419" w:rsidP="005E7419">
            <w:pPr>
              <w:pStyle w:val="a7"/>
              <w:numPr>
                <w:ilvl w:val="0"/>
                <w:numId w:val="14"/>
              </w:numPr>
              <w:overflowPunct/>
              <w:autoSpaceDE/>
              <w:autoSpaceDN/>
              <w:adjustRightInd/>
              <w:snapToGrid w:val="0"/>
              <w:ind w:left="400" w:hangingChars="200" w:hanging="400"/>
              <w:contextualSpacing w:val="0"/>
              <w:textAlignment w:val="auto"/>
              <w:rPr>
                <w:lang w:eastAsia="zh-CN"/>
              </w:rPr>
            </w:pPr>
            <w:r>
              <w:rPr>
                <w:rFonts w:eastAsia="等线" w:hint="eastAsia"/>
                <w:b/>
                <w:bCs/>
                <w:lang w:eastAsia="zh-CN"/>
              </w:rPr>
              <w:t>F</w:t>
            </w:r>
            <w:r>
              <w:rPr>
                <w:rFonts w:eastAsia="等线"/>
                <w:b/>
                <w:bCs/>
                <w:lang w:eastAsia="zh-CN"/>
              </w:rPr>
              <w:t xml:space="preserve">FS whether/how to capture the </w:t>
            </w:r>
            <w:proofErr w:type="spellStart"/>
            <w:r>
              <w:rPr>
                <w:rFonts w:eastAsia="等线"/>
                <w:b/>
                <w:bCs/>
                <w:lang w:eastAsia="zh-CN"/>
              </w:rPr>
              <w:t>muliptle</w:t>
            </w:r>
            <w:proofErr w:type="spellEnd"/>
            <w:r>
              <w:rPr>
                <w:rFonts w:eastAsia="等线"/>
                <w:b/>
                <w:bCs/>
                <w:lang w:eastAsia="zh-CN"/>
              </w:rPr>
              <w:t xml:space="preserve"> predicted CSI instances and their mapping to slots</w:t>
            </w:r>
          </w:p>
          <w:p w14:paraId="284BEAB5" w14:textId="77777777" w:rsidR="005E7419" w:rsidRDefault="005E7419" w:rsidP="005E7419">
            <w:pPr>
              <w:jc w:val="center"/>
              <w:rPr>
                <w:lang w:eastAsia="zh-CN"/>
              </w:rPr>
            </w:pPr>
            <w:r>
              <w:rPr>
                <w:b/>
                <w:bCs/>
              </w:rPr>
              <w:t xml:space="preserve">Table X. Evaluation results for CSI prediction </w:t>
            </w:r>
            <w:r w:rsidRPr="00657DEC">
              <w:rPr>
                <w:b/>
                <w:bCs/>
              </w:rPr>
              <w:t>without model generalization/scalability</w:t>
            </w:r>
            <w:r>
              <w:rPr>
                <w:b/>
                <w:bCs/>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84"/>
              <w:gridCol w:w="2127"/>
              <w:gridCol w:w="2409"/>
            </w:tblGrid>
            <w:tr w:rsidR="005E7419" w14:paraId="7BC5BBA8" w14:textId="77777777" w:rsidTr="00994F98">
              <w:tc>
                <w:tcPr>
                  <w:tcW w:w="1980" w:type="dxa"/>
                  <w:shd w:val="clear" w:color="auto" w:fill="auto"/>
                </w:tcPr>
                <w:p w14:paraId="0377DC80" w14:textId="77777777" w:rsidR="005E7419" w:rsidRDefault="005E7419" w:rsidP="005E7419">
                  <w:pPr>
                    <w:jc w:val="center"/>
                    <w:rPr>
                      <w:lang w:eastAsia="zh-CN"/>
                    </w:rPr>
                  </w:pPr>
                </w:p>
              </w:tc>
              <w:tc>
                <w:tcPr>
                  <w:tcW w:w="1984" w:type="dxa"/>
                  <w:shd w:val="clear" w:color="auto" w:fill="auto"/>
                </w:tcPr>
                <w:p w14:paraId="2852DD90" w14:textId="77777777" w:rsidR="005E7419" w:rsidRDefault="005E7419" w:rsidP="005E7419">
                  <w:pPr>
                    <w:jc w:val="center"/>
                    <w:rPr>
                      <w:lang w:eastAsia="zh-CN"/>
                    </w:rPr>
                  </w:pPr>
                </w:p>
              </w:tc>
              <w:tc>
                <w:tcPr>
                  <w:tcW w:w="2127" w:type="dxa"/>
                  <w:shd w:val="clear" w:color="auto" w:fill="auto"/>
                </w:tcPr>
                <w:p w14:paraId="0E0AA699" w14:textId="77777777" w:rsidR="005E7419" w:rsidRDefault="005E7419" w:rsidP="005E7419">
                  <w:pPr>
                    <w:jc w:val="center"/>
                    <w:rPr>
                      <w:lang w:eastAsia="zh-CN"/>
                    </w:rPr>
                  </w:pPr>
                  <w:r>
                    <w:rPr>
                      <w:rFonts w:hint="eastAsia"/>
                      <w:lang w:eastAsia="zh-CN"/>
                    </w:rPr>
                    <w:t>S</w:t>
                  </w:r>
                  <w:r>
                    <w:rPr>
                      <w:lang w:eastAsia="zh-CN"/>
                    </w:rPr>
                    <w:t>ource 1</w:t>
                  </w:r>
                </w:p>
              </w:tc>
              <w:tc>
                <w:tcPr>
                  <w:tcW w:w="2409" w:type="dxa"/>
                  <w:shd w:val="clear" w:color="auto" w:fill="auto"/>
                </w:tcPr>
                <w:p w14:paraId="49A5E16C" w14:textId="77777777" w:rsidR="005E7419" w:rsidRDefault="005E7419" w:rsidP="005E7419">
                  <w:pPr>
                    <w:jc w:val="center"/>
                    <w:rPr>
                      <w:lang w:eastAsia="zh-CN"/>
                    </w:rPr>
                  </w:pPr>
                  <w:r>
                    <w:rPr>
                      <w:lang w:eastAsia="zh-CN"/>
                    </w:rPr>
                    <w:t>…</w:t>
                  </w:r>
                </w:p>
              </w:tc>
            </w:tr>
            <w:tr w:rsidR="005E7419" w14:paraId="46E0AEB1" w14:textId="77777777" w:rsidTr="00994F98">
              <w:tc>
                <w:tcPr>
                  <w:tcW w:w="1980" w:type="dxa"/>
                  <w:vMerge w:val="restart"/>
                  <w:shd w:val="clear" w:color="auto" w:fill="auto"/>
                </w:tcPr>
                <w:p w14:paraId="6BBD0A8C" w14:textId="77777777" w:rsidR="005E7419" w:rsidRDefault="005E7419" w:rsidP="005E7419">
                  <w:pPr>
                    <w:jc w:val="center"/>
                    <w:rPr>
                      <w:lang w:eastAsia="zh-CN"/>
                    </w:rPr>
                  </w:pPr>
                  <w:r>
                    <w:rPr>
                      <w:lang w:eastAsia="zh-CN"/>
                    </w:rPr>
                    <w:t>AI/ML model description</w:t>
                  </w:r>
                </w:p>
              </w:tc>
              <w:tc>
                <w:tcPr>
                  <w:tcW w:w="1984" w:type="dxa"/>
                  <w:shd w:val="clear" w:color="auto" w:fill="auto"/>
                </w:tcPr>
                <w:p w14:paraId="4E4A9A10" w14:textId="77777777" w:rsidR="005E7419" w:rsidRDefault="005E7419" w:rsidP="005E7419">
                  <w:pPr>
                    <w:jc w:val="center"/>
                    <w:rPr>
                      <w:lang w:eastAsia="zh-CN"/>
                    </w:rPr>
                  </w:pPr>
                  <w:r>
                    <w:rPr>
                      <w:lang w:eastAsia="zh-CN"/>
                    </w:rPr>
                    <w:t>AL/ML model backbone</w:t>
                  </w:r>
                </w:p>
              </w:tc>
              <w:tc>
                <w:tcPr>
                  <w:tcW w:w="2127" w:type="dxa"/>
                  <w:shd w:val="clear" w:color="auto" w:fill="auto"/>
                </w:tcPr>
                <w:p w14:paraId="1F0545BC" w14:textId="77777777" w:rsidR="005E7419" w:rsidRDefault="005E7419" w:rsidP="005E7419">
                  <w:pPr>
                    <w:jc w:val="center"/>
                    <w:rPr>
                      <w:lang w:eastAsia="zh-CN"/>
                    </w:rPr>
                  </w:pPr>
                </w:p>
              </w:tc>
              <w:tc>
                <w:tcPr>
                  <w:tcW w:w="2409" w:type="dxa"/>
                  <w:shd w:val="clear" w:color="auto" w:fill="auto"/>
                </w:tcPr>
                <w:p w14:paraId="285102AF" w14:textId="77777777" w:rsidR="005E7419" w:rsidRDefault="005E7419" w:rsidP="005E7419">
                  <w:pPr>
                    <w:jc w:val="center"/>
                    <w:rPr>
                      <w:lang w:eastAsia="zh-CN"/>
                    </w:rPr>
                  </w:pPr>
                </w:p>
              </w:tc>
            </w:tr>
            <w:tr w:rsidR="005E7419" w14:paraId="2698D080" w14:textId="77777777" w:rsidTr="00994F98">
              <w:tc>
                <w:tcPr>
                  <w:tcW w:w="1980" w:type="dxa"/>
                  <w:vMerge/>
                  <w:shd w:val="clear" w:color="auto" w:fill="auto"/>
                </w:tcPr>
                <w:p w14:paraId="349AA234" w14:textId="77777777" w:rsidR="005E7419" w:rsidRDefault="005E7419" w:rsidP="005E7419">
                  <w:pPr>
                    <w:jc w:val="center"/>
                    <w:rPr>
                      <w:lang w:eastAsia="zh-CN"/>
                    </w:rPr>
                  </w:pPr>
                </w:p>
              </w:tc>
              <w:tc>
                <w:tcPr>
                  <w:tcW w:w="1984" w:type="dxa"/>
                  <w:shd w:val="clear" w:color="auto" w:fill="auto"/>
                </w:tcPr>
                <w:p w14:paraId="2B4D7FEE" w14:textId="77777777" w:rsidR="005E7419" w:rsidRDefault="005E7419" w:rsidP="005E7419">
                  <w:pPr>
                    <w:jc w:val="center"/>
                    <w:rPr>
                      <w:lang w:eastAsia="zh-CN"/>
                    </w:rPr>
                  </w:pPr>
                  <w:r>
                    <w:rPr>
                      <w:lang w:eastAsia="zh-CN"/>
                    </w:rPr>
                    <w:t>[Pre-processing]</w:t>
                  </w:r>
                </w:p>
              </w:tc>
              <w:tc>
                <w:tcPr>
                  <w:tcW w:w="2127" w:type="dxa"/>
                  <w:shd w:val="clear" w:color="auto" w:fill="auto"/>
                </w:tcPr>
                <w:p w14:paraId="57319B89" w14:textId="77777777" w:rsidR="005E7419" w:rsidRDefault="005E7419" w:rsidP="005E7419">
                  <w:pPr>
                    <w:jc w:val="center"/>
                    <w:rPr>
                      <w:lang w:eastAsia="zh-CN"/>
                    </w:rPr>
                  </w:pPr>
                </w:p>
              </w:tc>
              <w:tc>
                <w:tcPr>
                  <w:tcW w:w="2409" w:type="dxa"/>
                  <w:shd w:val="clear" w:color="auto" w:fill="auto"/>
                </w:tcPr>
                <w:p w14:paraId="2528BAF3" w14:textId="77777777" w:rsidR="005E7419" w:rsidRDefault="005E7419" w:rsidP="005E7419">
                  <w:pPr>
                    <w:jc w:val="center"/>
                    <w:rPr>
                      <w:lang w:eastAsia="zh-CN"/>
                    </w:rPr>
                  </w:pPr>
                </w:p>
              </w:tc>
            </w:tr>
            <w:tr w:rsidR="005E7419" w14:paraId="4686A842" w14:textId="77777777" w:rsidTr="00994F98">
              <w:tc>
                <w:tcPr>
                  <w:tcW w:w="1980" w:type="dxa"/>
                  <w:vMerge/>
                  <w:shd w:val="clear" w:color="auto" w:fill="auto"/>
                </w:tcPr>
                <w:p w14:paraId="4F837845" w14:textId="77777777" w:rsidR="005E7419" w:rsidRDefault="005E7419" w:rsidP="005E7419">
                  <w:pPr>
                    <w:jc w:val="center"/>
                    <w:rPr>
                      <w:lang w:eastAsia="zh-CN"/>
                    </w:rPr>
                  </w:pPr>
                </w:p>
              </w:tc>
              <w:tc>
                <w:tcPr>
                  <w:tcW w:w="1984" w:type="dxa"/>
                  <w:shd w:val="clear" w:color="auto" w:fill="auto"/>
                </w:tcPr>
                <w:p w14:paraId="01A9CAA2" w14:textId="77777777" w:rsidR="005E7419" w:rsidRDefault="005E7419" w:rsidP="005E7419">
                  <w:pPr>
                    <w:jc w:val="center"/>
                    <w:rPr>
                      <w:lang w:eastAsia="zh-CN"/>
                    </w:rPr>
                  </w:pPr>
                  <w:r>
                    <w:rPr>
                      <w:lang w:eastAsia="zh-CN"/>
                    </w:rPr>
                    <w:t>[Post-processing]</w:t>
                  </w:r>
                </w:p>
              </w:tc>
              <w:tc>
                <w:tcPr>
                  <w:tcW w:w="2127" w:type="dxa"/>
                  <w:shd w:val="clear" w:color="auto" w:fill="auto"/>
                </w:tcPr>
                <w:p w14:paraId="69CF5AFA" w14:textId="77777777" w:rsidR="005E7419" w:rsidRDefault="005E7419" w:rsidP="005E7419">
                  <w:pPr>
                    <w:jc w:val="center"/>
                    <w:rPr>
                      <w:lang w:eastAsia="zh-CN"/>
                    </w:rPr>
                  </w:pPr>
                </w:p>
              </w:tc>
              <w:tc>
                <w:tcPr>
                  <w:tcW w:w="2409" w:type="dxa"/>
                  <w:shd w:val="clear" w:color="auto" w:fill="auto"/>
                </w:tcPr>
                <w:p w14:paraId="52E21684" w14:textId="77777777" w:rsidR="005E7419" w:rsidRDefault="005E7419" w:rsidP="005E7419">
                  <w:pPr>
                    <w:jc w:val="center"/>
                    <w:rPr>
                      <w:lang w:eastAsia="zh-CN"/>
                    </w:rPr>
                  </w:pPr>
                </w:p>
              </w:tc>
            </w:tr>
            <w:tr w:rsidR="005E7419" w14:paraId="2177603D" w14:textId="77777777" w:rsidTr="00994F98">
              <w:tc>
                <w:tcPr>
                  <w:tcW w:w="1980" w:type="dxa"/>
                  <w:vMerge/>
                  <w:shd w:val="clear" w:color="auto" w:fill="auto"/>
                </w:tcPr>
                <w:p w14:paraId="36F1D1CE" w14:textId="77777777" w:rsidR="005E7419" w:rsidRDefault="005E7419" w:rsidP="005E7419">
                  <w:pPr>
                    <w:jc w:val="center"/>
                    <w:rPr>
                      <w:lang w:eastAsia="zh-CN"/>
                    </w:rPr>
                  </w:pPr>
                </w:p>
              </w:tc>
              <w:tc>
                <w:tcPr>
                  <w:tcW w:w="1984" w:type="dxa"/>
                  <w:shd w:val="clear" w:color="auto" w:fill="auto"/>
                </w:tcPr>
                <w:p w14:paraId="760A9FE7" w14:textId="77777777" w:rsidR="005E7419" w:rsidRDefault="005E7419" w:rsidP="005E7419">
                  <w:pPr>
                    <w:jc w:val="center"/>
                    <w:rPr>
                      <w:lang w:eastAsia="zh-CN"/>
                    </w:rPr>
                  </w:pPr>
                  <w:r>
                    <w:rPr>
                      <w:lang w:eastAsia="zh-CN"/>
                    </w:rPr>
                    <w:t>FLOPs/M</w:t>
                  </w:r>
                </w:p>
              </w:tc>
              <w:tc>
                <w:tcPr>
                  <w:tcW w:w="2127" w:type="dxa"/>
                  <w:shd w:val="clear" w:color="auto" w:fill="auto"/>
                </w:tcPr>
                <w:p w14:paraId="10A5597B" w14:textId="77777777" w:rsidR="005E7419" w:rsidRDefault="005E7419" w:rsidP="005E7419">
                  <w:pPr>
                    <w:jc w:val="center"/>
                    <w:rPr>
                      <w:lang w:eastAsia="zh-CN"/>
                    </w:rPr>
                  </w:pPr>
                </w:p>
              </w:tc>
              <w:tc>
                <w:tcPr>
                  <w:tcW w:w="2409" w:type="dxa"/>
                  <w:shd w:val="clear" w:color="auto" w:fill="auto"/>
                </w:tcPr>
                <w:p w14:paraId="32668133" w14:textId="77777777" w:rsidR="005E7419" w:rsidRDefault="005E7419" w:rsidP="005E7419">
                  <w:pPr>
                    <w:jc w:val="center"/>
                    <w:rPr>
                      <w:lang w:eastAsia="zh-CN"/>
                    </w:rPr>
                  </w:pPr>
                </w:p>
              </w:tc>
            </w:tr>
            <w:tr w:rsidR="005E7419" w14:paraId="365C63BB" w14:textId="77777777" w:rsidTr="00994F98">
              <w:tc>
                <w:tcPr>
                  <w:tcW w:w="1980" w:type="dxa"/>
                  <w:vMerge/>
                  <w:shd w:val="clear" w:color="auto" w:fill="auto"/>
                </w:tcPr>
                <w:p w14:paraId="7BB3CE69" w14:textId="77777777" w:rsidR="005E7419" w:rsidRDefault="005E7419" w:rsidP="005E7419">
                  <w:pPr>
                    <w:jc w:val="center"/>
                    <w:rPr>
                      <w:lang w:eastAsia="zh-CN"/>
                    </w:rPr>
                  </w:pPr>
                </w:p>
              </w:tc>
              <w:tc>
                <w:tcPr>
                  <w:tcW w:w="1984" w:type="dxa"/>
                  <w:shd w:val="clear" w:color="auto" w:fill="auto"/>
                </w:tcPr>
                <w:p w14:paraId="3C029292" w14:textId="77777777" w:rsidR="005E7419" w:rsidRDefault="005E7419" w:rsidP="005E7419">
                  <w:pPr>
                    <w:jc w:val="center"/>
                    <w:rPr>
                      <w:lang w:eastAsia="zh-CN"/>
                    </w:rPr>
                  </w:pPr>
                  <w:r>
                    <w:rPr>
                      <w:lang w:eastAsia="zh-CN"/>
                    </w:rPr>
                    <w:t>Parameters/M</w:t>
                  </w:r>
                </w:p>
              </w:tc>
              <w:tc>
                <w:tcPr>
                  <w:tcW w:w="2127" w:type="dxa"/>
                  <w:shd w:val="clear" w:color="auto" w:fill="auto"/>
                </w:tcPr>
                <w:p w14:paraId="49BDD1C4" w14:textId="77777777" w:rsidR="005E7419" w:rsidRDefault="005E7419" w:rsidP="005E7419">
                  <w:pPr>
                    <w:jc w:val="center"/>
                    <w:rPr>
                      <w:lang w:eastAsia="zh-CN"/>
                    </w:rPr>
                  </w:pPr>
                </w:p>
              </w:tc>
              <w:tc>
                <w:tcPr>
                  <w:tcW w:w="2409" w:type="dxa"/>
                  <w:shd w:val="clear" w:color="auto" w:fill="auto"/>
                </w:tcPr>
                <w:p w14:paraId="1225272B" w14:textId="77777777" w:rsidR="005E7419" w:rsidRDefault="005E7419" w:rsidP="005E7419">
                  <w:pPr>
                    <w:jc w:val="center"/>
                    <w:rPr>
                      <w:lang w:eastAsia="zh-CN"/>
                    </w:rPr>
                  </w:pPr>
                </w:p>
              </w:tc>
            </w:tr>
            <w:tr w:rsidR="005E7419" w14:paraId="5E4AF1A3" w14:textId="77777777" w:rsidTr="00994F98">
              <w:tc>
                <w:tcPr>
                  <w:tcW w:w="1980" w:type="dxa"/>
                  <w:vMerge/>
                  <w:shd w:val="clear" w:color="auto" w:fill="auto"/>
                </w:tcPr>
                <w:p w14:paraId="116ABEE0" w14:textId="77777777" w:rsidR="005E7419" w:rsidRDefault="005E7419" w:rsidP="005E7419">
                  <w:pPr>
                    <w:jc w:val="center"/>
                    <w:rPr>
                      <w:lang w:eastAsia="zh-CN"/>
                    </w:rPr>
                  </w:pPr>
                </w:p>
              </w:tc>
              <w:tc>
                <w:tcPr>
                  <w:tcW w:w="1984" w:type="dxa"/>
                  <w:shd w:val="clear" w:color="auto" w:fill="auto"/>
                </w:tcPr>
                <w:p w14:paraId="472944DB" w14:textId="77777777" w:rsidR="005E7419" w:rsidRDefault="005E7419" w:rsidP="005E7419">
                  <w:pPr>
                    <w:jc w:val="center"/>
                    <w:rPr>
                      <w:lang w:eastAsia="zh-CN"/>
                    </w:rPr>
                  </w:pPr>
                  <w:r>
                    <w:rPr>
                      <w:lang w:eastAsia="zh-CN"/>
                    </w:rPr>
                    <w:t>[Storage /Mbytes]</w:t>
                  </w:r>
                </w:p>
              </w:tc>
              <w:tc>
                <w:tcPr>
                  <w:tcW w:w="2127" w:type="dxa"/>
                  <w:shd w:val="clear" w:color="auto" w:fill="auto"/>
                </w:tcPr>
                <w:p w14:paraId="15436937" w14:textId="77777777" w:rsidR="005E7419" w:rsidRDefault="005E7419" w:rsidP="005E7419">
                  <w:pPr>
                    <w:jc w:val="center"/>
                    <w:rPr>
                      <w:lang w:eastAsia="zh-CN"/>
                    </w:rPr>
                  </w:pPr>
                </w:p>
              </w:tc>
              <w:tc>
                <w:tcPr>
                  <w:tcW w:w="2409" w:type="dxa"/>
                  <w:shd w:val="clear" w:color="auto" w:fill="auto"/>
                </w:tcPr>
                <w:p w14:paraId="56282CC9" w14:textId="77777777" w:rsidR="005E7419" w:rsidRDefault="005E7419" w:rsidP="005E7419">
                  <w:pPr>
                    <w:jc w:val="center"/>
                    <w:rPr>
                      <w:lang w:eastAsia="zh-CN"/>
                    </w:rPr>
                  </w:pPr>
                </w:p>
              </w:tc>
            </w:tr>
            <w:tr w:rsidR="005E7419" w14:paraId="3179CB7B" w14:textId="77777777" w:rsidTr="00994F98">
              <w:tc>
                <w:tcPr>
                  <w:tcW w:w="1980" w:type="dxa"/>
                  <w:vMerge/>
                  <w:shd w:val="clear" w:color="auto" w:fill="auto"/>
                </w:tcPr>
                <w:p w14:paraId="7C24D327" w14:textId="77777777" w:rsidR="005E7419" w:rsidRDefault="005E7419" w:rsidP="005E7419">
                  <w:pPr>
                    <w:jc w:val="center"/>
                    <w:rPr>
                      <w:lang w:eastAsia="zh-CN"/>
                    </w:rPr>
                  </w:pPr>
                </w:p>
              </w:tc>
              <w:tc>
                <w:tcPr>
                  <w:tcW w:w="1984" w:type="dxa"/>
                  <w:shd w:val="clear" w:color="auto" w:fill="auto"/>
                </w:tcPr>
                <w:p w14:paraId="2BC57050" w14:textId="77777777" w:rsidR="005E7419" w:rsidRDefault="005E7419" w:rsidP="005E7419">
                  <w:pPr>
                    <w:jc w:val="center"/>
                    <w:rPr>
                      <w:lang w:eastAsia="zh-CN"/>
                    </w:rPr>
                  </w:pPr>
                  <w:r>
                    <w:rPr>
                      <w:lang w:eastAsia="zh-CN"/>
                    </w:rPr>
                    <w:t>Input type</w:t>
                  </w:r>
                </w:p>
              </w:tc>
              <w:tc>
                <w:tcPr>
                  <w:tcW w:w="2127" w:type="dxa"/>
                  <w:shd w:val="clear" w:color="auto" w:fill="auto"/>
                </w:tcPr>
                <w:p w14:paraId="50726B54" w14:textId="77777777" w:rsidR="005E7419" w:rsidRDefault="005E7419" w:rsidP="005E7419">
                  <w:pPr>
                    <w:jc w:val="center"/>
                    <w:rPr>
                      <w:lang w:eastAsia="zh-CN"/>
                    </w:rPr>
                  </w:pPr>
                </w:p>
              </w:tc>
              <w:tc>
                <w:tcPr>
                  <w:tcW w:w="2409" w:type="dxa"/>
                  <w:shd w:val="clear" w:color="auto" w:fill="auto"/>
                </w:tcPr>
                <w:p w14:paraId="508C4D2E" w14:textId="77777777" w:rsidR="005E7419" w:rsidRDefault="005E7419" w:rsidP="005E7419">
                  <w:pPr>
                    <w:jc w:val="center"/>
                    <w:rPr>
                      <w:lang w:eastAsia="zh-CN"/>
                    </w:rPr>
                  </w:pPr>
                </w:p>
              </w:tc>
            </w:tr>
            <w:tr w:rsidR="005E7419" w14:paraId="56EDF3A7" w14:textId="77777777" w:rsidTr="00994F98">
              <w:tc>
                <w:tcPr>
                  <w:tcW w:w="1980" w:type="dxa"/>
                  <w:vMerge/>
                  <w:shd w:val="clear" w:color="auto" w:fill="auto"/>
                </w:tcPr>
                <w:p w14:paraId="28800B7F" w14:textId="77777777" w:rsidR="005E7419" w:rsidRDefault="005E7419" w:rsidP="005E7419">
                  <w:pPr>
                    <w:jc w:val="center"/>
                    <w:rPr>
                      <w:lang w:eastAsia="zh-CN"/>
                    </w:rPr>
                  </w:pPr>
                </w:p>
              </w:tc>
              <w:tc>
                <w:tcPr>
                  <w:tcW w:w="1984" w:type="dxa"/>
                  <w:shd w:val="clear" w:color="auto" w:fill="auto"/>
                </w:tcPr>
                <w:p w14:paraId="5345CA7F" w14:textId="77777777" w:rsidR="005E7419" w:rsidRDefault="005E7419" w:rsidP="005E7419">
                  <w:pPr>
                    <w:jc w:val="center"/>
                    <w:rPr>
                      <w:lang w:eastAsia="zh-CN"/>
                    </w:rPr>
                  </w:pPr>
                  <w:r>
                    <w:rPr>
                      <w:rFonts w:hint="eastAsia"/>
                      <w:lang w:eastAsia="zh-CN"/>
                    </w:rPr>
                    <w:t>O</w:t>
                  </w:r>
                  <w:r>
                    <w:rPr>
                      <w:lang w:eastAsia="zh-CN"/>
                    </w:rPr>
                    <w:t>utput type</w:t>
                  </w:r>
                </w:p>
              </w:tc>
              <w:tc>
                <w:tcPr>
                  <w:tcW w:w="2127" w:type="dxa"/>
                  <w:shd w:val="clear" w:color="auto" w:fill="auto"/>
                </w:tcPr>
                <w:p w14:paraId="37764F4A" w14:textId="77777777" w:rsidR="005E7419" w:rsidRDefault="005E7419" w:rsidP="005E7419">
                  <w:pPr>
                    <w:jc w:val="center"/>
                    <w:rPr>
                      <w:lang w:eastAsia="zh-CN"/>
                    </w:rPr>
                  </w:pPr>
                </w:p>
              </w:tc>
              <w:tc>
                <w:tcPr>
                  <w:tcW w:w="2409" w:type="dxa"/>
                  <w:shd w:val="clear" w:color="auto" w:fill="auto"/>
                </w:tcPr>
                <w:p w14:paraId="50CCABF7" w14:textId="77777777" w:rsidR="005E7419" w:rsidRDefault="005E7419" w:rsidP="005E7419">
                  <w:pPr>
                    <w:jc w:val="center"/>
                    <w:rPr>
                      <w:lang w:eastAsia="zh-CN"/>
                    </w:rPr>
                  </w:pPr>
                </w:p>
              </w:tc>
            </w:tr>
            <w:tr w:rsidR="005E7419" w14:paraId="3494B297" w14:textId="77777777" w:rsidTr="00994F98">
              <w:tc>
                <w:tcPr>
                  <w:tcW w:w="1980" w:type="dxa"/>
                  <w:vMerge w:val="restart"/>
                  <w:shd w:val="clear" w:color="auto" w:fill="auto"/>
                </w:tcPr>
                <w:p w14:paraId="01A92E1B" w14:textId="77777777" w:rsidR="005E7419" w:rsidRDefault="005E7419" w:rsidP="005E7419">
                  <w:pPr>
                    <w:jc w:val="center"/>
                    <w:rPr>
                      <w:lang w:eastAsia="zh-CN"/>
                    </w:rPr>
                  </w:pPr>
                  <w:r>
                    <w:rPr>
                      <w:rFonts w:hint="eastAsia"/>
                      <w:lang w:eastAsia="zh-CN"/>
                    </w:rPr>
                    <w:t>A</w:t>
                  </w:r>
                  <w:r>
                    <w:rPr>
                      <w:lang w:eastAsia="zh-CN"/>
                    </w:rPr>
                    <w:t>ssumption</w:t>
                  </w:r>
                </w:p>
              </w:tc>
              <w:tc>
                <w:tcPr>
                  <w:tcW w:w="1984" w:type="dxa"/>
                  <w:shd w:val="clear" w:color="auto" w:fill="auto"/>
                </w:tcPr>
                <w:p w14:paraId="525A6C84" w14:textId="77777777" w:rsidR="005E7419" w:rsidRDefault="005E7419" w:rsidP="005E7419">
                  <w:pPr>
                    <w:jc w:val="center"/>
                    <w:rPr>
                      <w:lang w:eastAsia="zh-CN"/>
                    </w:rPr>
                  </w:pPr>
                  <w:r>
                    <w:rPr>
                      <w:lang w:eastAsia="zh-CN"/>
                    </w:rPr>
                    <w:t>UE speed</w:t>
                  </w:r>
                </w:p>
              </w:tc>
              <w:tc>
                <w:tcPr>
                  <w:tcW w:w="2127" w:type="dxa"/>
                  <w:shd w:val="clear" w:color="auto" w:fill="auto"/>
                </w:tcPr>
                <w:p w14:paraId="7201F252" w14:textId="77777777" w:rsidR="005E7419" w:rsidRDefault="005E7419" w:rsidP="005E7419">
                  <w:pPr>
                    <w:jc w:val="center"/>
                    <w:rPr>
                      <w:lang w:eastAsia="zh-CN"/>
                    </w:rPr>
                  </w:pPr>
                </w:p>
              </w:tc>
              <w:tc>
                <w:tcPr>
                  <w:tcW w:w="2409" w:type="dxa"/>
                  <w:shd w:val="clear" w:color="auto" w:fill="auto"/>
                </w:tcPr>
                <w:p w14:paraId="4FBA2E72" w14:textId="77777777" w:rsidR="005E7419" w:rsidRDefault="005E7419" w:rsidP="005E7419">
                  <w:pPr>
                    <w:jc w:val="center"/>
                    <w:rPr>
                      <w:lang w:eastAsia="zh-CN"/>
                    </w:rPr>
                  </w:pPr>
                </w:p>
              </w:tc>
            </w:tr>
            <w:tr w:rsidR="005E7419" w14:paraId="5E9D3386" w14:textId="77777777" w:rsidTr="00994F98">
              <w:tc>
                <w:tcPr>
                  <w:tcW w:w="1980" w:type="dxa"/>
                  <w:vMerge/>
                  <w:shd w:val="clear" w:color="auto" w:fill="auto"/>
                </w:tcPr>
                <w:p w14:paraId="47942944" w14:textId="77777777" w:rsidR="005E7419" w:rsidRDefault="005E7419" w:rsidP="005E7419">
                  <w:pPr>
                    <w:jc w:val="center"/>
                    <w:rPr>
                      <w:lang w:eastAsia="zh-CN"/>
                    </w:rPr>
                  </w:pPr>
                </w:p>
              </w:tc>
              <w:tc>
                <w:tcPr>
                  <w:tcW w:w="1984" w:type="dxa"/>
                  <w:shd w:val="clear" w:color="auto" w:fill="auto"/>
                </w:tcPr>
                <w:p w14:paraId="19FFEA73" w14:textId="77777777" w:rsidR="005E7419" w:rsidRDefault="005E7419" w:rsidP="005E7419">
                  <w:pPr>
                    <w:jc w:val="center"/>
                    <w:rPr>
                      <w:lang w:eastAsia="zh-CN"/>
                    </w:rPr>
                  </w:pPr>
                  <w:r>
                    <w:rPr>
                      <w:lang w:eastAsia="zh-CN"/>
                    </w:rPr>
                    <w:t>CSI feedback periodicity</w:t>
                  </w:r>
                </w:p>
              </w:tc>
              <w:tc>
                <w:tcPr>
                  <w:tcW w:w="2127" w:type="dxa"/>
                  <w:shd w:val="clear" w:color="auto" w:fill="auto"/>
                </w:tcPr>
                <w:p w14:paraId="09D201F7" w14:textId="77777777" w:rsidR="005E7419" w:rsidRDefault="005E7419" w:rsidP="005E7419">
                  <w:pPr>
                    <w:jc w:val="center"/>
                    <w:rPr>
                      <w:lang w:eastAsia="zh-CN"/>
                    </w:rPr>
                  </w:pPr>
                </w:p>
              </w:tc>
              <w:tc>
                <w:tcPr>
                  <w:tcW w:w="2409" w:type="dxa"/>
                  <w:shd w:val="clear" w:color="auto" w:fill="auto"/>
                </w:tcPr>
                <w:p w14:paraId="58A21F72" w14:textId="77777777" w:rsidR="005E7419" w:rsidRDefault="005E7419" w:rsidP="005E7419">
                  <w:pPr>
                    <w:jc w:val="center"/>
                    <w:rPr>
                      <w:lang w:eastAsia="zh-CN"/>
                    </w:rPr>
                  </w:pPr>
                </w:p>
              </w:tc>
            </w:tr>
            <w:tr w:rsidR="005E7419" w14:paraId="5DC3A897" w14:textId="77777777" w:rsidTr="00994F98">
              <w:tc>
                <w:tcPr>
                  <w:tcW w:w="1980" w:type="dxa"/>
                  <w:vMerge/>
                  <w:shd w:val="clear" w:color="auto" w:fill="auto"/>
                </w:tcPr>
                <w:p w14:paraId="4FCE9716" w14:textId="77777777" w:rsidR="005E7419" w:rsidRDefault="005E7419" w:rsidP="005E7419">
                  <w:pPr>
                    <w:jc w:val="center"/>
                    <w:rPr>
                      <w:lang w:eastAsia="zh-CN"/>
                    </w:rPr>
                  </w:pPr>
                </w:p>
              </w:tc>
              <w:tc>
                <w:tcPr>
                  <w:tcW w:w="1984" w:type="dxa"/>
                  <w:shd w:val="clear" w:color="auto" w:fill="auto"/>
                </w:tcPr>
                <w:p w14:paraId="4387070D" w14:textId="77777777" w:rsidR="005E7419" w:rsidRDefault="005E7419" w:rsidP="005E7419">
                  <w:pPr>
                    <w:jc w:val="center"/>
                    <w:rPr>
                      <w:lang w:eastAsia="zh-CN"/>
                    </w:rPr>
                  </w:pPr>
                  <w:r>
                    <w:rPr>
                      <w:lang w:eastAsia="zh-CN"/>
                    </w:rPr>
                    <w:t>Observation window (number/distance)</w:t>
                  </w:r>
                </w:p>
              </w:tc>
              <w:tc>
                <w:tcPr>
                  <w:tcW w:w="2127" w:type="dxa"/>
                  <w:shd w:val="clear" w:color="auto" w:fill="auto"/>
                </w:tcPr>
                <w:p w14:paraId="2E265251" w14:textId="77777777" w:rsidR="005E7419" w:rsidRDefault="005E7419" w:rsidP="005E7419">
                  <w:pPr>
                    <w:jc w:val="center"/>
                    <w:rPr>
                      <w:lang w:eastAsia="zh-CN"/>
                    </w:rPr>
                  </w:pPr>
                </w:p>
              </w:tc>
              <w:tc>
                <w:tcPr>
                  <w:tcW w:w="2409" w:type="dxa"/>
                  <w:shd w:val="clear" w:color="auto" w:fill="auto"/>
                </w:tcPr>
                <w:p w14:paraId="0F30CA0A" w14:textId="77777777" w:rsidR="005E7419" w:rsidRDefault="005E7419" w:rsidP="005E7419">
                  <w:pPr>
                    <w:jc w:val="center"/>
                    <w:rPr>
                      <w:lang w:eastAsia="zh-CN"/>
                    </w:rPr>
                  </w:pPr>
                </w:p>
              </w:tc>
            </w:tr>
            <w:tr w:rsidR="005E7419" w14:paraId="49D1839A" w14:textId="77777777" w:rsidTr="00994F98">
              <w:tc>
                <w:tcPr>
                  <w:tcW w:w="1980" w:type="dxa"/>
                  <w:vMerge/>
                  <w:shd w:val="clear" w:color="auto" w:fill="auto"/>
                </w:tcPr>
                <w:p w14:paraId="36278338" w14:textId="77777777" w:rsidR="005E7419" w:rsidRDefault="005E7419" w:rsidP="005E7419">
                  <w:pPr>
                    <w:jc w:val="center"/>
                    <w:rPr>
                      <w:lang w:eastAsia="zh-CN"/>
                    </w:rPr>
                  </w:pPr>
                </w:p>
              </w:tc>
              <w:tc>
                <w:tcPr>
                  <w:tcW w:w="1984" w:type="dxa"/>
                  <w:shd w:val="clear" w:color="auto" w:fill="auto"/>
                </w:tcPr>
                <w:p w14:paraId="24E1D76F" w14:textId="77777777" w:rsidR="005E7419" w:rsidRDefault="005E7419" w:rsidP="005E7419">
                  <w:pPr>
                    <w:jc w:val="center"/>
                    <w:rPr>
                      <w:lang w:eastAsia="zh-CN"/>
                    </w:rPr>
                  </w:pPr>
                  <w:r>
                    <w:rPr>
                      <w:lang w:eastAsia="zh-CN"/>
                    </w:rPr>
                    <w:t>Prediction window (number/distance)</w:t>
                  </w:r>
                </w:p>
              </w:tc>
              <w:tc>
                <w:tcPr>
                  <w:tcW w:w="2127" w:type="dxa"/>
                  <w:shd w:val="clear" w:color="auto" w:fill="auto"/>
                </w:tcPr>
                <w:p w14:paraId="071279DF" w14:textId="77777777" w:rsidR="005E7419" w:rsidRDefault="005E7419" w:rsidP="005E7419">
                  <w:pPr>
                    <w:jc w:val="center"/>
                    <w:rPr>
                      <w:lang w:eastAsia="zh-CN"/>
                    </w:rPr>
                  </w:pPr>
                </w:p>
              </w:tc>
              <w:tc>
                <w:tcPr>
                  <w:tcW w:w="2409" w:type="dxa"/>
                  <w:shd w:val="clear" w:color="auto" w:fill="auto"/>
                </w:tcPr>
                <w:p w14:paraId="6ADA0A7E" w14:textId="77777777" w:rsidR="005E7419" w:rsidRDefault="005E7419" w:rsidP="005E7419">
                  <w:pPr>
                    <w:jc w:val="center"/>
                    <w:rPr>
                      <w:lang w:eastAsia="zh-CN"/>
                    </w:rPr>
                  </w:pPr>
                </w:p>
              </w:tc>
            </w:tr>
            <w:tr w:rsidR="005E7419" w14:paraId="626D1BA7" w14:textId="77777777" w:rsidTr="00994F98">
              <w:tc>
                <w:tcPr>
                  <w:tcW w:w="1980" w:type="dxa"/>
                  <w:vMerge/>
                  <w:shd w:val="clear" w:color="auto" w:fill="auto"/>
                </w:tcPr>
                <w:p w14:paraId="05B2804B" w14:textId="77777777" w:rsidR="005E7419" w:rsidRDefault="005E7419" w:rsidP="005E7419">
                  <w:pPr>
                    <w:jc w:val="center"/>
                    <w:rPr>
                      <w:lang w:eastAsia="zh-CN"/>
                    </w:rPr>
                  </w:pPr>
                </w:p>
              </w:tc>
              <w:tc>
                <w:tcPr>
                  <w:tcW w:w="1984" w:type="dxa"/>
                  <w:shd w:val="clear" w:color="auto" w:fill="auto"/>
                </w:tcPr>
                <w:p w14:paraId="2BF06C74" w14:textId="77777777" w:rsidR="005E7419" w:rsidRDefault="005E7419" w:rsidP="005E7419">
                  <w:pPr>
                    <w:jc w:val="center"/>
                    <w:rPr>
                      <w:lang w:eastAsia="zh-CN"/>
                    </w:rPr>
                  </w:pPr>
                  <w:r>
                    <w:rPr>
                      <w:lang w:eastAsia="zh-CN"/>
                    </w:rPr>
                    <w:t>Whether/how to adopt spatial consistency</w:t>
                  </w:r>
                </w:p>
              </w:tc>
              <w:tc>
                <w:tcPr>
                  <w:tcW w:w="2127" w:type="dxa"/>
                  <w:shd w:val="clear" w:color="auto" w:fill="auto"/>
                </w:tcPr>
                <w:p w14:paraId="417D6240" w14:textId="77777777" w:rsidR="005E7419" w:rsidRDefault="005E7419" w:rsidP="005E7419">
                  <w:pPr>
                    <w:jc w:val="center"/>
                    <w:rPr>
                      <w:lang w:eastAsia="zh-CN"/>
                    </w:rPr>
                  </w:pPr>
                </w:p>
              </w:tc>
              <w:tc>
                <w:tcPr>
                  <w:tcW w:w="2409" w:type="dxa"/>
                  <w:shd w:val="clear" w:color="auto" w:fill="auto"/>
                </w:tcPr>
                <w:p w14:paraId="022F0F5D" w14:textId="77777777" w:rsidR="005E7419" w:rsidRDefault="005E7419" w:rsidP="005E7419">
                  <w:pPr>
                    <w:jc w:val="center"/>
                    <w:rPr>
                      <w:lang w:eastAsia="zh-CN"/>
                    </w:rPr>
                  </w:pPr>
                </w:p>
              </w:tc>
            </w:tr>
            <w:tr w:rsidR="005E7419" w14:paraId="0E83C48C" w14:textId="77777777" w:rsidTr="00994F98">
              <w:tc>
                <w:tcPr>
                  <w:tcW w:w="1980" w:type="dxa"/>
                  <w:vMerge w:val="restart"/>
                  <w:shd w:val="clear" w:color="auto" w:fill="auto"/>
                </w:tcPr>
                <w:p w14:paraId="0ECAD0B5" w14:textId="77777777" w:rsidR="005E7419" w:rsidRDefault="005E7419" w:rsidP="005E7419">
                  <w:pPr>
                    <w:jc w:val="center"/>
                    <w:rPr>
                      <w:lang w:eastAsia="zh-CN"/>
                    </w:rPr>
                  </w:pPr>
                  <w:r>
                    <w:rPr>
                      <w:lang w:eastAsia="zh-CN"/>
                    </w:rPr>
                    <w:t>Dataset size</w:t>
                  </w:r>
                </w:p>
              </w:tc>
              <w:tc>
                <w:tcPr>
                  <w:tcW w:w="1984" w:type="dxa"/>
                  <w:shd w:val="clear" w:color="auto" w:fill="auto"/>
                </w:tcPr>
                <w:p w14:paraId="15B55D9D" w14:textId="77777777" w:rsidR="005E7419" w:rsidRDefault="005E7419" w:rsidP="005E7419">
                  <w:pPr>
                    <w:jc w:val="center"/>
                    <w:rPr>
                      <w:lang w:eastAsia="zh-CN"/>
                    </w:rPr>
                  </w:pPr>
                  <w:r>
                    <w:t>Train/k</w:t>
                  </w:r>
                </w:p>
              </w:tc>
              <w:tc>
                <w:tcPr>
                  <w:tcW w:w="2127" w:type="dxa"/>
                  <w:shd w:val="clear" w:color="auto" w:fill="auto"/>
                </w:tcPr>
                <w:p w14:paraId="69D509CD" w14:textId="77777777" w:rsidR="005E7419" w:rsidRDefault="005E7419" w:rsidP="005E7419">
                  <w:pPr>
                    <w:jc w:val="center"/>
                    <w:rPr>
                      <w:lang w:eastAsia="zh-CN"/>
                    </w:rPr>
                  </w:pPr>
                </w:p>
              </w:tc>
              <w:tc>
                <w:tcPr>
                  <w:tcW w:w="2409" w:type="dxa"/>
                  <w:shd w:val="clear" w:color="auto" w:fill="auto"/>
                </w:tcPr>
                <w:p w14:paraId="2CE5FF66" w14:textId="77777777" w:rsidR="005E7419" w:rsidRDefault="005E7419" w:rsidP="005E7419">
                  <w:pPr>
                    <w:jc w:val="center"/>
                    <w:rPr>
                      <w:lang w:eastAsia="zh-CN"/>
                    </w:rPr>
                  </w:pPr>
                </w:p>
              </w:tc>
            </w:tr>
            <w:tr w:rsidR="005E7419" w14:paraId="106A0B96" w14:textId="77777777" w:rsidTr="00994F98">
              <w:tc>
                <w:tcPr>
                  <w:tcW w:w="1980" w:type="dxa"/>
                  <w:vMerge/>
                  <w:shd w:val="clear" w:color="auto" w:fill="auto"/>
                </w:tcPr>
                <w:p w14:paraId="7017F630" w14:textId="77777777" w:rsidR="005E7419" w:rsidRDefault="005E7419" w:rsidP="005E7419">
                  <w:pPr>
                    <w:jc w:val="center"/>
                    <w:rPr>
                      <w:lang w:eastAsia="zh-CN"/>
                    </w:rPr>
                  </w:pPr>
                </w:p>
              </w:tc>
              <w:tc>
                <w:tcPr>
                  <w:tcW w:w="1984" w:type="dxa"/>
                  <w:shd w:val="clear" w:color="auto" w:fill="auto"/>
                </w:tcPr>
                <w:p w14:paraId="624C8CA4" w14:textId="77777777" w:rsidR="005E7419" w:rsidRDefault="005E7419" w:rsidP="005E7419">
                  <w:pPr>
                    <w:jc w:val="center"/>
                    <w:rPr>
                      <w:lang w:eastAsia="zh-CN"/>
                    </w:rPr>
                  </w:pPr>
                  <w:r>
                    <w:t>Test/k</w:t>
                  </w:r>
                </w:p>
              </w:tc>
              <w:tc>
                <w:tcPr>
                  <w:tcW w:w="2127" w:type="dxa"/>
                  <w:shd w:val="clear" w:color="auto" w:fill="auto"/>
                </w:tcPr>
                <w:p w14:paraId="2DBC5D80" w14:textId="77777777" w:rsidR="005E7419" w:rsidRDefault="005E7419" w:rsidP="005E7419">
                  <w:pPr>
                    <w:jc w:val="center"/>
                    <w:rPr>
                      <w:lang w:eastAsia="zh-CN"/>
                    </w:rPr>
                  </w:pPr>
                </w:p>
              </w:tc>
              <w:tc>
                <w:tcPr>
                  <w:tcW w:w="2409" w:type="dxa"/>
                  <w:shd w:val="clear" w:color="auto" w:fill="auto"/>
                </w:tcPr>
                <w:p w14:paraId="2E5BBCE3" w14:textId="77777777" w:rsidR="005E7419" w:rsidRDefault="005E7419" w:rsidP="005E7419">
                  <w:pPr>
                    <w:jc w:val="center"/>
                    <w:rPr>
                      <w:lang w:eastAsia="zh-CN"/>
                    </w:rPr>
                  </w:pPr>
                </w:p>
              </w:tc>
            </w:tr>
            <w:tr w:rsidR="005E7419" w14:paraId="612D4D16" w14:textId="77777777" w:rsidTr="00994F98">
              <w:tc>
                <w:tcPr>
                  <w:tcW w:w="3964" w:type="dxa"/>
                  <w:gridSpan w:val="2"/>
                  <w:shd w:val="clear" w:color="auto" w:fill="auto"/>
                </w:tcPr>
                <w:p w14:paraId="4F4B3908" w14:textId="77777777" w:rsidR="005E7419" w:rsidRDefault="005E7419" w:rsidP="005E7419">
                  <w:pPr>
                    <w:jc w:val="center"/>
                  </w:pPr>
                  <w:r>
                    <w:rPr>
                      <w:rFonts w:hint="eastAsia"/>
                      <w:lang w:eastAsia="zh-CN"/>
                    </w:rPr>
                    <w:t>B</w:t>
                  </w:r>
                  <w:r>
                    <w:rPr>
                      <w:lang w:eastAsia="zh-CN"/>
                    </w:rPr>
                    <w:t>enchmark 1</w:t>
                  </w:r>
                </w:p>
              </w:tc>
              <w:tc>
                <w:tcPr>
                  <w:tcW w:w="2127" w:type="dxa"/>
                  <w:shd w:val="clear" w:color="auto" w:fill="auto"/>
                </w:tcPr>
                <w:p w14:paraId="13D7C2F2" w14:textId="77777777" w:rsidR="005E7419" w:rsidRDefault="005E7419" w:rsidP="005E7419">
                  <w:pPr>
                    <w:jc w:val="center"/>
                    <w:rPr>
                      <w:lang w:eastAsia="zh-CN"/>
                    </w:rPr>
                  </w:pPr>
                </w:p>
              </w:tc>
              <w:tc>
                <w:tcPr>
                  <w:tcW w:w="2409" w:type="dxa"/>
                  <w:shd w:val="clear" w:color="auto" w:fill="auto"/>
                </w:tcPr>
                <w:p w14:paraId="575E8BFD" w14:textId="77777777" w:rsidR="005E7419" w:rsidRDefault="005E7419" w:rsidP="005E7419">
                  <w:pPr>
                    <w:jc w:val="center"/>
                    <w:rPr>
                      <w:lang w:eastAsia="zh-CN"/>
                    </w:rPr>
                  </w:pPr>
                </w:p>
              </w:tc>
            </w:tr>
            <w:tr w:rsidR="005E7419" w14:paraId="36E7D1D8" w14:textId="77777777" w:rsidTr="00994F98">
              <w:tc>
                <w:tcPr>
                  <w:tcW w:w="1980" w:type="dxa"/>
                  <w:shd w:val="clear" w:color="auto" w:fill="auto"/>
                </w:tcPr>
                <w:p w14:paraId="21F33F94" w14:textId="77777777" w:rsidR="005E7419" w:rsidRDefault="005E7419" w:rsidP="005E7419">
                  <w:pPr>
                    <w:jc w:val="center"/>
                    <w:rPr>
                      <w:lang w:eastAsia="zh-CN"/>
                    </w:rPr>
                  </w:pPr>
                  <w:r>
                    <w:rPr>
                      <w:lang w:eastAsia="zh-CN"/>
                    </w:rPr>
                    <w:t>Intermediate KPI #1 of Benchmark 1</w:t>
                  </w:r>
                </w:p>
              </w:tc>
              <w:tc>
                <w:tcPr>
                  <w:tcW w:w="1984" w:type="dxa"/>
                  <w:shd w:val="clear" w:color="auto" w:fill="auto"/>
                </w:tcPr>
                <w:p w14:paraId="0BDACA8A" w14:textId="77777777" w:rsidR="005E7419" w:rsidRDefault="005E7419" w:rsidP="005E7419">
                  <w:pPr>
                    <w:jc w:val="center"/>
                    <w:rPr>
                      <w:lang w:eastAsia="zh-CN"/>
                    </w:rPr>
                  </w:pPr>
                </w:p>
              </w:tc>
              <w:tc>
                <w:tcPr>
                  <w:tcW w:w="2127" w:type="dxa"/>
                  <w:shd w:val="clear" w:color="auto" w:fill="auto"/>
                </w:tcPr>
                <w:p w14:paraId="6398C554" w14:textId="77777777" w:rsidR="005E7419" w:rsidRDefault="005E7419" w:rsidP="005E7419">
                  <w:pPr>
                    <w:jc w:val="center"/>
                    <w:rPr>
                      <w:lang w:eastAsia="zh-CN"/>
                    </w:rPr>
                  </w:pPr>
                </w:p>
              </w:tc>
              <w:tc>
                <w:tcPr>
                  <w:tcW w:w="2409" w:type="dxa"/>
                  <w:shd w:val="clear" w:color="auto" w:fill="auto"/>
                </w:tcPr>
                <w:p w14:paraId="76D7265E" w14:textId="77777777" w:rsidR="005E7419" w:rsidRDefault="005E7419" w:rsidP="005E7419">
                  <w:pPr>
                    <w:jc w:val="center"/>
                    <w:rPr>
                      <w:lang w:eastAsia="zh-CN"/>
                    </w:rPr>
                  </w:pPr>
                </w:p>
              </w:tc>
            </w:tr>
            <w:tr w:rsidR="005E7419" w14:paraId="0ECABA38" w14:textId="77777777" w:rsidTr="00994F98">
              <w:tc>
                <w:tcPr>
                  <w:tcW w:w="1980" w:type="dxa"/>
                  <w:shd w:val="clear" w:color="auto" w:fill="auto"/>
                </w:tcPr>
                <w:p w14:paraId="766A224F" w14:textId="77777777" w:rsidR="005E7419" w:rsidRDefault="005E7419" w:rsidP="005E7419">
                  <w:pPr>
                    <w:jc w:val="center"/>
                    <w:rPr>
                      <w:lang w:eastAsia="zh-CN"/>
                    </w:rPr>
                  </w:pPr>
                  <w:r>
                    <w:rPr>
                      <w:lang w:eastAsia="zh-CN"/>
                    </w:rPr>
                    <w:lastRenderedPageBreak/>
                    <w:t xml:space="preserve">Gain for intermediate KPI#1 over </w:t>
                  </w:r>
                  <w:r>
                    <w:rPr>
                      <w:rFonts w:hint="eastAsia"/>
                      <w:lang w:eastAsia="zh-CN"/>
                    </w:rPr>
                    <w:t>B</w:t>
                  </w:r>
                  <w:r>
                    <w:rPr>
                      <w:lang w:eastAsia="zh-CN"/>
                    </w:rPr>
                    <w:t>enchmark 1</w:t>
                  </w:r>
                </w:p>
              </w:tc>
              <w:tc>
                <w:tcPr>
                  <w:tcW w:w="1984" w:type="dxa"/>
                  <w:shd w:val="clear" w:color="auto" w:fill="auto"/>
                </w:tcPr>
                <w:p w14:paraId="60B31E8B" w14:textId="77777777" w:rsidR="005E7419" w:rsidRDefault="005E7419" w:rsidP="005E7419">
                  <w:pPr>
                    <w:jc w:val="center"/>
                    <w:rPr>
                      <w:lang w:eastAsia="zh-CN"/>
                    </w:rPr>
                  </w:pPr>
                </w:p>
              </w:tc>
              <w:tc>
                <w:tcPr>
                  <w:tcW w:w="2127" w:type="dxa"/>
                  <w:shd w:val="clear" w:color="auto" w:fill="auto"/>
                </w:tcPr>
                <w:p w14:paraId="52A79F6C" w14:textId="77777777" w:rsidR="005E7419" w:rsidRDefault="005E7419" w:rsidP="005E7419">
                  <w:pPr>
                    <w:jc w:val="center"/>
                    <w:rPr>
                      <w:lang w:eastAsia="zh-CN"/>
                    </w:rPr>
                  </w:pPr>
                </w:p>
              </w:tc>
              <w:tc>
                <w:tcPr>
                  <w:tcW w:w="2409" w:type="dxa"/>
                  <w:shd w:val="clear" w:color="auto" w:fill="auto"/>
                </w:tcPr>
                <w:p w14:paraId="039BE5C7" w14:textId="77777777" w:rsidR="005E7419" w:rsidRDefault="005E7419" w:rsidP="005E7419">
                  <w:pPr>
                    <w:jc w:val="center"/>
                    <w:rPr>
                      <w:lang w:eastAsia="zh-CN"/>
                    </w:rPr>
                  </w:pPr>
                </w:p>
              </w:tc>
            </w:tr>
            <w:tr w:rsidR="005E7419" w14:paraId="2E85DB28" w14:textId="77777777" w:rsidTr="00994F98">
              <w:tc>
                <w:tcPr>
                  <w:tcW w:w="1980" w:type="dxa"/>
                  <w:shd w:val="clear" w:color="auto" w:fill="auto"/>
                </w:tcPr>
                <w:p w14:paraId="1256AF4B" w14:textId="77777777" w:rsidR="005E7419" w:rsidRDefault="005E7419" w:rsidP="005E7419">
                  <w:pPr>
                    <w:jc w:val="center"/>
                    <w:rPr>
                      <w:lang w:eastAsia="zh-CN"/>
                    </w:rPr>
                  </w:pPr>
                  <w:r>
                    <w:rPr>
                      <w:lang w:eastAsia="zh-CN"/>
                    </w:rPr>
                    <w:t>Intermediate KPI #2 of Benchmark 1</w:t>
                  </w:r>
                </w:p>
              </w:tc>
              <w:tc>
                <w:tcPr>
                  <w:tcW w:w="1984" w:type="dxa"/>
                  <w:shd w:val="clear" w:color="auto" w:fill="auto"/>
                </w:tcPr>
                <w:p w14:paraId="228F8586" w14:textId="77777777" w:rsidR="005E7419" w:rsidRDefault="005E7419" w:rsidP="005E7419">
                  <w:pPr>
                    <w:jc w:val="center"/>
                    <w:rPr>
                      <w:lang w:eastAsia="zh-CN"/>
                    </w:rPr>
                  </w:pPr>
                </w:p>
              </w:tc>
              <w:tc>
                <w:tcPr>
                  <w:tcW w:w="2127" w:type="dxa"/>
                  <w:shd w:val="clear" w:color="auto" w:fill="auto"/>
                </w:tcPr>
                <w:p w14:paraId="77021EC6" w14:textId="77777777" w:rsidR="005E7419" w:rsidRDefault="005E7419" w:rsidP="005E7419">
                  <w:pPr>
                    <w:jc w:val="center"/>
                    <w:rPr>
                      <w:lang w:eastAsia="zh-CN"/>
                    </w:rPr>
                  </w:pPr>
                </w:p>
              </w:tc>
              <w:tc>
                <w:tcPr>
                  <w:tcW w:w="2409" w:type="dxa"/>
                  <w:shd w:val="clear" w:color="auto" w:fill="auto"/>
                </w:tcPr>
                <w:p w14:paraId="27637B81" w14:textId="77777777" w:rsidR="005E7419" w:rsidRDefault="005E7419" w:rsidP="005E7419">
                  <w:pPr>
                    <w:jc w:val="center"/>
                    <w:rPr>
                      <w:lang w:eastAsia="zh-CN"/>
                    </w:rPr>
                  </w:pPr>
                </w:p>
              </w:tc>
            </w:tr>
            <w:tr w:rsidR="005E7419" w14:paraId="04E34192" w14:textId="77777777" w:rsidTr="00994F98">
              <w:tc>
                <w:tcPr>
                  <w:tcW w:w="1980" w:type="dxa"/>
                  <w:shd w:val="clear" w:color="auto" w:fill="auto"/>
                </w:tcPr>
                <w:p w14:paraId="60355875" w14:textId="77777777" w:rsidR="005E7419" w:rsidRDefault="005E7419" w:rsidP="005E7419">
                  <w:pPr>
                    <w:jc w:val="center"/>
                    <w:rPr>
                      <w:lang w:eastAsia="zh-CN"/>
                    </w:rPr>
                  </w:pPr>
                  <w:r>
                    <w:rPr>
                      <w:lang w:eastAsia="zh-CN"/>
                    </w:rPr>
                    <w:t xml:space="preserve">Gain for intermediate KPI#2 over </w:t>
                  </w:r>
                  <w:r>
                    <w:rPr>
                      <w:rFonts w:hint="eastAsia"/>
                      <w:lang w:eastAsia="zh-CN"/>
                    </w:rPr>
                    <w:t>B</w:t>
                  </w:r>
                  <w:r>
                    <w:rPr>
                      <w:lang w:eastAsia="zh-CN"/>
                    </w:rPr>
                    <w:t>enchmark 1</w:t>
                  </w:r>
                </w:p>
              </w:tc>
              <w:tc>
                <w:tcPr>
                  <w:tcW w:w="1984" w:type="dxa"/>
                  <w:shd w:val="clear" w:color="auto" w:fill="auto"/>
                </w:tcPr>
                <w:p w14:paraId="798F72EB" w14:textId="77777777" w:rsidR="005E7419" w:rsidRDefault="005E7419" w:rsidP="005E7419">
                  <w:pPr>
                    <w:jc w:val="center"/>
                    <w:rPr>
                      <w:lang w:eastAsia="zh-CN"/>
                    </w:rPr>
                  </w:pPr>
                </w:p>
              </w:tc>
              <w:tc>
                <w:tcPr>
                  <w:tcW w:w="2127" w:type="dxa"/>
                  <w:shd w:val="clear" w:color="auto" w:fill="auto"/>
                </w:tcPr>
                <w:p w14:paraId="0F38893A" w14:textId="77777777" w:rsidR="005E7419" w:rsidRDefault="005E7419" w:rsidP="005E7419">
                  <w:pPr>
                    <w:jc w:val="center"/>
                    <w:rPr>
                      <w:lang w:eastAsia="zh-CN"/>
                    </w:rPr>
                  </w:pPr>
                </w:p>
              </w:tc>
              <w:tc>
                <w:tcPr>
                  <w:tcW w:w="2409" w:type="dxa"/>
                  <w:shd w:val="clear" w:color="auto" w:fill="auto"/>
                </w:tcPr>
                <w:p w14:paraId="06F52042" w14:textId="77777777" w:rsidR="005E7419" w:rsidRDefault="005E7419" w:rsidP="005E7419">
                  <w:pPr>
                    <w:jc w:val="center"/>
                    <w:rPr>
                      <w:lang w:eastAsia="zh-CN"/>
                    </w:rPr>
                  </w:pPr>
                </w:p>
              </w:tc>
            </w:tr>
            <w:tr w:rsidR="005E7419" w14:paraId="1334C3C5" w14:textId="77777777" w:rsidTr="00994F98">
              <w:tc>
                <w:tcPr>
                  <w:tcW w:w="1980" w:type="dxa"/>
                  <w:vMerge w:val="restart"/>
                  <w:shd w:val="clear" w:color="auto" w:fill="auto"/>
                </w:tcPr>
                <w:p w14:paraId="1D573D5B" w14:textId="77777777" w:rsidR="005E7419" w:rsidRDefault="005E7419" w:rsidP="005E7419">
                  <w:pPr>
                    <w:jc w:val="center"/>
                    <w:rPr>
                      <w:lang w:eastAsia="zh-CN"/>
                    </w:rPr>
                  </w:pPr>
                  <w:r>
                    <w:rPr>
                      <w:lang w:eastAsia="zh-CN"/>
                    </w:rPr>
                    <w:t>Gain for eventual KPI (</w:t>
                  </w:r>
                  <w:r>
                    <w:rPr>
                      <w:rFonts w:hint="eastAsia"/>
                      <w:lang w:eastAsia="zh-CN"/>
                    </w:rPr>
                    <w:t>B</w:t>
                  </w:r>
                  <w:r>
                    <w:rPr>
                      <w:lang w:eastAsia="zh-CN"/>
                    </w:rPr>
                    <w:t>enchmark 1)</w:t>
                  </w:r>
                </w:p>
              </w:tc>
              <w:tc>
                <w:tcPr>
                  <w:tcW w:w="1984" w:type="dxa"/>
                  <w:shd w:val="clear" w:color="auto" w:fill="auto"/>
                </w:tcPr>
                <w:p w14:paraId="36D99231" w14:textId="77777777" w:rsidR="005E7419" w:rsidRDefault="005E7419" w:rsidP="005E7419">
                  <w:pPr>
                    <w:jc w:val="center"/>
                    <w:rPr>
                      <w:lang w:eastAsia="zh-CN"/>
                    </w:rPr>
                  </w:pPr>
                  <w:r>
                    <w:rPr>
                      <w:lang w:eastAsia="zh-CN"/>
                    </w:rPr>
                    <w:t>Mean UPT</w:t>
                  </w:r>
                </w:p>
              </w:tc>
              <w:tc>
                <w:tcPr>
                  <w:tcW w:w="2127" w:type="dxa"/>
                  <w:shd w:val="clear" w:color="auto" w:fill="auto"/>
                </w:tcPr>
                <w:p w14:paraId="53CA3C3D" w14:textId="77777777" w:rsidR="005E7419" w:rsidRDefault="005E7419" w:rsidP="005E7419">
                  <w:pPr>
                    <w:jc w:val="center"/>
                    <w:rPr>
                      <w:lang w:eastAsia="zh-CN"/>
                    </w:rPr>
                  </w:pPr>
                </w:p>
              </w:tc>
              <w:tc>
                <w:tcPr>
                  <w:tcW w:w="2409" w:type="dxa"/>
                  <w:shd w:val="clear" w:color="auto" w:fill="auto"/>
                </w:tcPr>
                <w:p w14:paraId="1075D338" w14:textId="77777777" w:rsidR="005E7419" w:rsidRDefault="005E7419" w:rsidP="005E7419">
                  <w:pPr>
                    <w:jc w:val="center"/>
                    <w:rPr>
                      <w:lang w:eastAsia="zh-CN"/>
                    </w:rPr>
                  </w:pPr>
                </w:p>
              </w:tc>
            </w:tr>
            <w:tr w:rsidR="005E7419" w14:paraId="106C153F" w14:textId="77777777" w:rsidTr="00994F98">
              <w:tc>
                <w:tcPr>
                  <w:tcW w:w="1980" w:type="dxa"/>
                  <w:vMerge/>
                  <w:shd w:val="clear" w:color="auto" w:fill="auto"/>
                </w:tcPr>
                <w:p w14:paraId="6A47076C" w14:textId="77777777" w:rsidR="005E7419" w:rsidRDefault="005E7419" w:rsidP="005E7419">
                  <w:pPr>
                    <w:jc w:val="center"/>
                    <w:rPr>
                      <w:lang w:eastAsia="zh-CN"/>
                    </w:rPr>
                  </w:pPr>
                </w:p>
              </w:tc>
              <w:tc>
                <w:tcPr>
                  <w:tcW w:w="1984" w:type="dxa"/>
                  <w:shd w:val="clear" w:color="auto" w:fill="auto"/>
                </w:tcPr>
                <w:p w14:paraId="41F4B68A" w14:textId="77777777" w:rsidR="005E7419" w:rsidRDefault="005E7419" w:rsidP="005E7419">
                  <w:pPr>
                    <w:jc w:val="center"/>
                    <w:rPr>
                      <w:lang w:eastAsia="zh-CN"/>
                    </w:rPr>
                  </w:pPr>
                  <w:r>
                    <w:rPr>
                      <w:rFonts w:hint="eastAsia"/>
                      <w:lang w:eastAsia="zh-CN"/>
                    </w:rPr>
                    <w:t>5</w:t>
                  </w:r>
                  <w:r>
                    <w:rPr>
                      <w:lang w:eastAsia="zh-CN"/>
                    </w:rPr>
                    <w:t>% UPT</w:t>
                  </w:r>
                </w:p>
              </w:tc>
              <w:tc>
                <w:tcPr>
                  <w:tcW w:w="2127" w:type="dxa"/>
                  <w:shd w:val="clear" w:color="auto" w:fill="auto"/>
                </w:tcPr>
                <w:p w14:paraId="640BB315" w14:textId="77777777" w:rsidR="005E7419" w:rsidRDefault="005E7419" w:rsidP="005E7419">
                  <w:pPr>
                    <w:jc w:val="center"/>
                    <w:rPr>
                      <w:lang w:eastAsia="zh-CN"/>
                    </w:rPr>
                  </w:pPr>
                </w:p>
              </w:tc>
              <w:tc>
                <w:tcPr>
                  <w:tcW w:w="2409" w:type="dxa"/>
                  <w:shd w:val="clear" w:color="auto" w:fill="auto"/>
                </w:tcPr>
                <w:p w14:paraId="2FE21C80" w14:textId="77777777" w:rsidR="005E7419" w:rsidRDefault="005E7419" w:rsidP="005E7419">
                  <w:pPr>
                    <w:jc w:val="center"/>
                    <w:rPr>
                      <w:lang w:eastAsia="zh-CN"/>
                    </w:rPr>
                  </w:pPr>
                </w:p>
              </w:tc>
            </w:tr>
            <w:tr w:rsidR="005E7419" w14:paraId="315CE898" w14:textId="77777777" w:rsidTr="00994F98">
              <w:tc>
                <w:tcPr>
                  <w:tcW w:w="3964" w:type="dxa"/>
                  <w:gridSpan w:val="2"/>
                  <w:shd w:val="clear" w:color="auto" w:fill="auto"/>
                </w:tcPr>
                <w:p w14:paraId="1D77D4F3" w14:textId="77777777" w:rsidR="005E7419" w:rsidRDefault="005E7419" w:rsidP="005E7419">
                  <w:pPr>
                    <w:jc w:val="center"/>
                    <w:rPr>
                      <w:lang w:eastAsia="zh-CN"/>
                    </w:rPr>
                  </w:pPr>
                  <w:r>
                    <w:rPr>
                      <w:rFonts w:hint="eastAsia"/>
                      <w:lang w:eastAsia="zh-CN"/>
                    </w:rPr>
                    <w:t>B</w:t>
                  </w:r>
                  <w:r>
                    <w:rPr>
                      <w:lang w:eastAsia="zh-CN"/>
                    </w:rPr>
                    <w:t>enchmark 2</w:t>
                  </w:r>
                </w:p>
              </w:tc>
              <w:tc>
                <w:tcPr>
                  <w:tcW w:w="2127" w:type="dxa"/>
                  <w:shd w:val="clear" w:color="auto" w:fill="auto"/>
                </w:tcPr>
                <w:p w14:paraId="1931378F" w14:textId="77777777" w:rsidR="005E7419" w:rsidRDefault="005E7419" w:rsidP="005E7419">
                  <w:pPr>
                    <w:jc w:val="center"/>
                    <w:rPr>
                      <w:lang w:eastAsia="zh-CN"/>
                    </w:rPr>
                  </w:pPr>
                </w:p>
              </w:tc>
              <w:tc>
                <w:tcPr>
                  <w:tcW w:w="2409" w:type="dxa"/>
                  <w:shd w:val="clear" w:color="auto" w:fill="auto"/>
                </w:tcPr>
                <w:p w14:paraId="102D3528" w14:textId="77777777" w:rsidR="005E7419" w:rsidRDefault="005E7419" w:rsidP="005E7419">
                  <w:pPr>
                    <w:jc w:val="center"/>
                    <w:rPr>
                      <w:lang w:eastAsia="zh-CN"/>
                    </w:rPr>
                  </w:pPr>
                </w:p>
              </w:tc>
            </w:tr>
            <w:tr w:rsidR="005E7419" w14:paraId="30B411DD" w14:textId="77777777" w:rsidTr="00994F98">
              <w:tc>
                <w:tcPr>
                  <w:tcW w:w="1980" w:type="dxa"/>
                  <w:shd w:val="clear" w:color="auto" w:fill="auto"/>
                </w:tcPr>
                <w:p w14:paraId="5453D760" w14:textId="77777777" w:rsidR="005E7419" w:rsidRDefault="005E7419" w:rsidP="005E7419">
                  <w:pPr>
                    <w:jc w:val="center"/>
                    <w:rPr>
                      <w:lang w:eastAsia="zh-CN"/>
                    </w:rPr>
                  </w:pPr>
                  <w:r>
                    <w:rPr>
                      <w:lang w:eastAsia="zh-CN"/>
                    </w:rPr>
                    <w:t>Intermediate KPI #1 of Benchmark 2</w:t>
                  </w:r>
                </w:p>
              </w:tc>
              <w:tc>
                <w:tcPr>
                  <w:tcW w:w="1984" w:type="dxa"/>
                  <w:shd w:val="clear" w:color="auto" w:fill="auto"/>
                </w:tcPr>
                <w:p w14:paraId="2F7A54A5" w14:textId="77777777" w:rsidR="005E7419" w:rsidRDefault="005E7419" w:rsidP="005E7419">
                  <w:pPr>
                    <w:jc w:val="center"/>
                    <w:rPr>
                      <w:lang w:eastAsia="zh-CN"/>
                    </w:rPr>
                  </w:pPr>
                </w:p>
              </w:tc>
              <w:tc>
                <w:tcPr>
                  <w:tcW w:w="2127" w:type="dxa"/>
                  <w:shd w:val="clear" w:color="auto" w:fill="auto"/>
                </w:tcPr>
                <w:p w14:paraId="030DFE75" w14:textId="77777777" w:rsidR="005E7419" w:rsidRDefault="005E7419" w:rsidP="005E7419">
                  <w:pPr>
                    <w:jc w:val="center"/>
                    <w:rPr>
                      <w:lang w:eastAsia="zh-CN"/>
                    </w:rPr>
                  </w:pPr>
                </w:p>
              </w:tc>
              <w:tc>
                <w:tcPr>
                  <w:tcW w:w="2409" w:type="dxa"/>
                  <w:shd w:val="clear" w:color="auto" w:fill="auto"/>
                </w:tcPr>
                <w:p w14:paraId="4AE7910A" w14:textId="77777777" w:rsidR="005E7419" w:rsidRDefault="005E7419" w:rsidP="005E7419">
                  <w:pPr>
                    <w:jc w:val="center"/>
                    <w:rPr>
                      <w:lang w:eastAsia="zh-CN"/>
                    </w:rPr>
                  </w:pPr>
                </w:p>
              </w:tc>
            </w:tr>
            <w:tr w:rsidR="005E7419" w14:paraId="379ECF16" w14:textId="77777777" w:rsidTr="00994F98">
              <w:tc>
                <w:tcPr>
                  <w:tcW w:w="1980" w:type="dxa"/>
                  <w:shd w:val="clear" w:color="auto" w:fill="auto"/>
                </w:tcPr>
                <w:p w14:paraId="071E24FA" w14:textId="77777777" w:rsidR="005E7419" w:rsidRDefault="005E7419" w:rsidP="005E7419">
                  <w:pPr>
                    <w:jc w:val="center"/>
                    <w:rPr>
                      <w:lang w:eastAsia="zh-CN"/>
                    </w:rPr>
                  </w:pPr>
                  <w:r>
                    <w:rPr>
                      <w:lang w:eastAsia="zh-CN"/>
                    </w:rPr>
                    <w:t xml:space="preserve">Gain for intermediate KPI#1 over </w:t>
                  </w:r>
                  <w:r>
                    <w:rPr>
                      <w:rFonts w:hint="eastAsia"/>
                      <w:lang w:eastAsia="zh-CN"/>
                    </w:rPr>
                    <w:t>B</w:t>
                  </w:r>
                  <w:r>
                    <w:rPr>
                      <w:lang w:eastAsia="zh-CN"/>
                    </w:rPr>
                    <w:t>enchmark 2</w:t>
                  </w:r>
                </w:p>
              </w:tc>
              <w:tc>
                <w:tcPr>
                  <w:tcW w:w="1984" w:type="dxa"/>
                  <w:shd w:val="clear" w:color="auto" w:fill="auto"/>
                </w:tcPr>
                <w:p w14:paraId="2A7D4E8F" w14:textId="77777777" w:rsidR="005E7419" w:rsidRDefault="005E7419" w:rsidP="005E7419">
                  <w:pPr>
                    <w:jc w:val="center"/>
                    <w:rPr>
                      <w:lang w:eastAsia="zh-CN"/>
                    </w:rPr>
                  </w:pPr>
                </w:p>
              </w:tc>
              <w:tc>
                <w:tcPr>
                  <w:tcW w:w="2127" w:type="dxa"/>
                  <w:shd w:val="clear" w:color="auto" w:fill="auto"/>
                </w:tcPr>
                <w:p w14:paraId="243B7F38" w14:textId="77777777" w:rsidR="005E7419" w:rsidRDefault="005E7419" w:rsidP="005E7419">
                  <w:pPr>
                    <w:jc w:val="center"/>
                    <w:rPr>
                      <w:lang w:eastAsia="zh-CN"/>
                    </w:rPr>
                  </w:pPr>
                </w:p>
              </w:tc>
              <w:tc>
                <w:tcPr>
                  <w:tcW w:w="2409" w:type="dxa"/>
                  <w:shd w:val="clear" w:color="auto" w:fill="auto"/>
                </w:tcPr>
                <w:p w14:paraId="198C54D3" w14:textId="77777777" w:rsidR="005E7419" w:rsidRDefault="005E7419" w:rsidP="005E7419">
                  <w:pPr>
                    <w:jc w:val="center"/>
                    <w:rPr>
                      <w:lang w:eastAsia="zh-CN"/>
                    </w:rPr>
                  </w:pPr>
                </w:p>
              </w:tc>
            </w:tr>
            <w:tr w:rsidR="005E7419" w14:paraId="5689DC59" w14:textId="77777777" w:rsidTr="00994F98">
              <w:tc>
                <w:tcPr>
                  <w:tcW w:w="1980" w:type="dxa"/>
                  <w:shd w:val="clear" w:color="auto" w:fill="auto"/>
                </w:tcPr>
                <w:p w14:paraId="627B4DD1" w14:textId="77777777" w:rsidR="005E7419" w:rsidRDefault="005E7419" w:rsidP="005E7419">
                  <w:pPr>
                    <w:jc w:val="center"/>
                    <w:rPr>
                      <w:lang w:eastAsia="zh-CN"/>
                    </w:rPr>
                  </w:pPr>
                  <w:r>
                    <w:rPr>
                      <w:lang w:eastAsia="zh-CN"/>
                    </w:rPr>
                    <w:t>Intermediate KPI #2 of Benchmark 2</w:t>
                  </w:r>
                </w:p>
              </w:tc>
              <w:tc>
                <w:tcPr>
                  <w:tcW w:w="1984" w:type="dxa"/>
                  <w:shd w:val="clear" w:color="auto" w:fill="auto"/>
                </w:tcPr>
                <w:p w14:paraId="2F652810" w14:textId="77777777" w:rsidR="005E7419" w:rsidRDefault="005E7419" w:rsidP="005E7419">
                  <w:pPr>
                    <w:jc w:val="center"/>
                    <w:rPr>
                      <w:lang w:eastAsia="zh-CN"/>
                    </w:rPr>
                  </w:pPr>
                </w:p>
              </w:tc>
              <w:tc>
                <w:tcPr>
                  <w:tcW w:w="2127" w:type="dxa"/>
                  <w:shd w:val="clear" w:color="auto" w:fill="auto"/>
                </w:tcPr>
                <w:p w14:paraId="56BEBF2F" w14:textId="77777777" w:rsidR="005E7419" w:rsidRDefault="005E7419" w:rsidP="005E7419">
                  <w:pPr>
                    <w:jc w:val="center"/>
                    <w:rPr>
                      <w:lang w:eastAsia="zh-CN"/>
                    </w:rPr>
                  </w:pPr>
                </w:p>
              </w:tc>
              <w:tc>
                <w:tcPr>
                  <w:tcW w:w="2409" w:type="dxa"/>
                  <w:shd w:val="clear" w:color="auto" w:fill="auto"/>
                </w:tcPr>
                <w:p w14:paraId="6EB951F3" w14:textId="77777777" w:rsidR="005E7419" w:rsidRDefault="005E7419" w:rsidP="005E7419">
                  <w:pPr>
                    <w:jc w:val="center"/>
                    <w:rPr>
                      <w:lang w:eastAsia="zh-CN"/>
                    </w:rPr>
                  </w:pPr>
                </w:p>
              </w:tc>
            </w:tr>
            <w:tr w:rsidR="005E7419" w14:paraId="4B3A3B2A" w14:textId="77777777" w:rsidTr="00994F98">
              <w:tc>
                <w:tcPr>
                  <w:tcW w:w="1980" w:type="dxa"/>
                  <w:shd w:val="clear" w:color="auto" w:fill="auto"/>
                </w:tcPr>
                <w:p w14:paraId="01D732F4" w14:textId="77777777" w:rsidR="005E7419" w:rsidRDefault="005E7419" w:rsidP="005E7419">
                  <w:pPr>
                    <w:jc w:val="center"/>
                    <w:rPr>
                      <w:lang w:eastAsia="zh-CN"/>
                    </w:rPr>
                  </w:pPr>
                  <w:r>
                    <w:rPr>
                      <w:lang w:eastAsia="zh-CN"/>
                    </w:rPr>
                    <w:t xml:space="preserve">Gain for intermediate KPI#2 over </w:t>
                  </w:r>
                  <w:r>
                    <w:rPr>
                      <w:rFonts w:hint="eastAsia"/>
                      <w:lang w:eastAsia="zh-CN"/>
                    </w:rPr>
                    <w:t>B</w:t>
                  </w:r>
                  <w:r>
                    <w:rPr>
                      <w:lang w:eastAsia="zh-CN"/>
                    </w:rPr>
                    <w:t>enchmark 2</w:t>
                  </w:r>
                </w:p>
              </w:tc>
              <w:tc>
                <w:tcPr>
                  <w:tcW w:w="1984" w:type="dxa"/>
                  <w:shd w:val="clear" w:color="auto" w:fill="auto"/>
                </w:tcPr>
                <w:p w14:paraId="37CA6E58" w14:textId="77777777" w:rsidR="005E7419" w:rsidRDefault="005E7419" w:rsidP="005E7419">
                  <w:pPr>
                    <w:jc w:val="center"/>
                    <w:rPr>
                      <w:lang w:eastAsia="zh-CN"/>
                    </w:rPr>
                  </w:pPr>
                </w:p>
              </w:tc>
              <w:tc>
                <w:tcPr>
                  <w:tcW w:w="2127" w:type="dxa"/>
                  <w:shd w:val="clear" w:color="auto" w:fill="auto"/>
                </w:tcPr>
                <w:p w14:paraId="6BF7E62F" w14:textId="77777777" w:rsidR="005E7419" w:rsidRDefault="005E7419" w:rsidP="005E7419">
                  <w:pPr>
                    <w:jc w:val="center"/>
                    <w:rPr>
                      <w:lang w:eastAsia="zh-CN"/>
                    </w:rPr>
                  </w:pPr>
                </w:p>
              </w:tc>
              <w:tc>
                <w:tcPr>
                  <w:tcW w:w="2409" w:type="dxa"/>
                  <w:shd w:val="clear" w:color="auto" w:fill="auto"/>
                </w:tcPr>
                <w:p w14:paraId="20467D1B" w14:textId="77777777" w:rsidR="005E7419" w:rsidRDefault="005E7419" w:rsidP="005E7419">
                  <w:pPr>
                    <w:jc w:val="center"/>
                    <w:rPr>
                      <w:lang w:eastAsia="zh-CN"/>
                    </w:rPr>
                  </w:pPr>
                </w:p>
              </w:tc>
            </w:tr>
            <w:tr w:rsidR="005E7419" w14:paraId="6710B902" w14:textId="77777777" w:rsidTr="00994F98">
              <w:tc>
                <w:tcPr>
                  <w:tcW w:w="1980" w:type="dxa"/>
                  <w:vMerge w:val="restart"/>
                  <w:shd w:val="clear" w:color="auto" w:fill="auto"/>
                </w:tcPr>
                <w:p w14:paraId="13FCA99B" w14:textId="77777777" w:rsidR="005E7419" w:rsidRDefault="005E7419" w:rsidP="005E7419">
                  <w:pPr>
                    <w:jc w:val="center"/>
                    <w:rPr>
                      <w:lang w:eastAsia="zh-CN"/>
                    </w:rPr>
                  </w:pPr>
                  <w:r>
                    <w:rPr>
                      <w:lang w:eastAsia="zh-CN"/>
                    </w:rPr>
                    <w:t>Gain for eventual KPI (</w:t>
                  </w:r>
                  <w:r>
                    <w:rPr>
                      <w:rFonts w:hint="eastAsia"/>
                      <w:lang w:eastAsia="zh-CN"/>
                    </w:rPr>
                    <w:t>B</w:t>
                  </w:r>
                  <w:r>
                    <w:rPr>
                      <w:lang w:eastAsia="zh-CN"/>
                    </w:rPr>
                    <w:t>enchmark 2)</w:t>
                  </w:r>
                </w:p>
              </w:tc>
              <w:tc>
                <w:tcPr>
                  <w:tcW w:w="1984" w:type="dxa"/>
                  <w:shd w:val="clear" w:color="auto" w:fill="auto"/>
                </w:tcPr>
                <w:p w14:paraId="5F034FA3" w14:textId="77777777" w:rsidR="005E7419" w:rsidRDefault="005E7419" w:rsidP="005E7419">
                  <w:pPr>
                    <w:jc w:val="center"/>
                    <w:rPr>
                      <w:lang w:eastAsia="zh-CN"/>
                    </w:rPr>
                  </w:pPr>
                  <w:r>
                    <w:rPr>
                      <w:lang w:eastAsia="zh-CN"/>
                    </w:rPr>
                    <w:t>Mean UPT</w:t>
                  </w:r>
                </w:p>
              </w:tc>
              <w:tc>
                <w:tcPr>
                  <w:tcW w:w="2127" w:type="dxa"/>
                  <w:shd w:val="clear" w:color="auto" w:fill="auto"/>
                </w:tcPr>
                <w:p w14:paraId="1D130020" w14:textId="77777777" w:rsidR="005E7419" w:rsidRDefault="005E7419" w:rsidP="005E7419">
                  <w:pPr>
                    <w:jc w:val="center"/>
                    <w:rPr>
                      <w:lang w:eastAsia="zh-CN"/>
                    </w:rPr>
                  </w:pPr>
                </w:p>
              </w:tc>
              <w:tc>
                <w:tcPr>
                  <w:tcW w:w="2409" w:type="dxa"/>
                  <w:shd w:val="clear" w:color="auto" w:fill="auto"/>
                </w:tcPr>
                <w:p w14:paraId="7CF89247" w14:textId="77777777" w:rsidR="005E7419" w:rsidRDefault="005E7419" w:rsidP="005E7419">
                  <w:pPr>
                    <w:jc w:val="center"/>
                    <w:rPr>
                      <w:lang w:eastAsia="zh-CN"/>
                    </w:rPr>
                  </w:pPr>
                </w:p>
              </w:tc>
            </w:tr>
            <w:tr w:rsidR="005E7419" w14:paraId="29E06811" w14:textId="77777777" w:rsidTr="00994F98">
              <w:tc>
                <w:tcPr>
                  <w:tcW w:w="1980" w:type="dxa"/>
                  <w:vMerge/>
                  <w:shd w:val="clear" w:color="auto" w:fill="auto"/>
                </w:tcPr>
                <w:p w14:paraId="07966E74" w14:textId="77777777" w:rsidR="005E7419" w:rsidRDefault="005E7419" w:rsidP="005E7419">
                  <w:pPr>
                    <w:jc w:val="center"/>
                    <w:rPr>
                      <w:lang w:eastAsia="zh-CN"/>
                    </w:rPr>
                  </w:pPr>
                </w:p>
              </w:tc>
              <w:tc>
                <w:tcPr>
                  <w:tcW w:w="1984" w:type="dxa"/>
                  <w:shd w:val="clear" w:color="auto" w:fill="auto"/>
                </w:tcPr>
                <w:p w14:paraId="3117FAC2" w14:textId="77777777" w:rsidR="005E7419" w:rsidRDefault="005E7419" w:rsidP="005E7419">
                  <w:pPr>
                    <w:jc w:val="center"/>
                    <w:rPr>
                      <w:lang w:eastAsia="zh-CN"/>
                    </w:rPr>
                  </w:pPr>
                  <w:r>
                    <w:rPr>
                      <w:rFonts w:hint="eastAsia"/>
                      <w:lang w:eastAsia="zh-CN"/>
                    </w:rPr>
                    <w:t>5</w:t>
                  </w:r>
                  <w:r>
                    <w:rPr>
                      <w:lang w:eastAsia="zh-CN"/>
                    </w:rPr>
                    <w:t>% UPT</w:t>
                  </w:r>
                </w:p>
              </w:tc>
              <w:tc>
                <w:tcPr>
                  <w:tcW w:w="2127" w:type="dxa"/>
                  <w:shd w:val="clear" w:color="auto" w:fill="auto"/>
                </w:tcPr>
                <w:p w14:paraId="7FFBBB2A" w14:textId="77777777" w:rsidR="005E7419" w:rsidRDefault="005E7419" w:rsidP="005E7419">
                  <w:pPr>
                    <w:jc w:val="center"/>
                    <w:rPr>
                      <w:lang w:eastAsia="zh-CN"/>
                    </w:rPr>
                  </w:pPr>
                </w:p>
              </w:tc>
              <w:tc>
                <w:tcPr>
                  <w:tcW w:w="2409" w:type="dxa"/>
                  <w:shd w:val="clear" w:color="auto" w:fill="auto"/>
                </w:tcPr>
                <w:p w14:paraId="77484087" w14:textId="77777777" w:rsidR="005E7419" w:rsidRDefault="005E7419" w:rsidP="005E7419">
                  <w:pPr>
                    <w:jc w:val="center"/>
                    <w:rPr>
                      <w:lang w:eastAsia="zh-CN"/>
                    </w:rPr>
                  </w:pPr>
                </w:p>
              </w:tc>
            </w:tr>
            <w:tr w:rsidR="005E7419" w14:paraId="60E041A6" w14:textId="77777777" w:rsidTr="00994F98">
              <w:tc>
                <w:tcPr>
                  <w:tcW w:w="1980" w:type="dxa"/>
                  <w:shd w:val="clear" w:color="auto" w:fill="auto"/>
                </w:tcPr>
                <w:p w14:paraId="210512BE" w14:textId="77777777" w:rsidR="005E7419" w:rsidRDefault="005E7419" w:rsidP="005E7419">
                  <w:pPr>
                    <w:jc w:val="center"/>
                    <w:rPr>
                      <w:lang w:eastAsia="zh-CN"/>
                    </w:rPr>
                  </w:pPr>
                  <w:r>
                    <w:rPr>
                      <w:rFonts w:hint="eastAsia"/>
                      <w:lang w:eastAsia="zh-CN"/>
                    </w:rPr>
                    <w:t>F</w:t>
                  </w:r>
                  <w:r>
                    <w:rPr>
                      <w:lang w:eastAsia="zh-CN"/>
                    </w:rPr>
                    <w:t>FS others</w:t>
                  </w:r>
                </w:p>
              </w:tc>
              <w:tc>
                <w:tcPr>
                  <w:tcW w:w="1984" w:type="dxa"/>
                  <w:shd w:val="clear" w:color="auto" w:fill="auto"/>
                </w:tcPr>
                <w:p w14:paraId="5AACD033" w14:textId="77777777" w:rsidR="005E7419" w:rsidRDefault="005E7419" w:rsidP="005E7419">
                  <w:pPr>
                    <w:jc w:val="center"/>
                    <w:rPr>
                      <w:lang w:eastAsia="zh-CN"/>
                    </w:rPr>
                  </w:pPr>
                </w:p>
              </w:tc>
              <w:tc>
                <w:tcPr>
                  <w:tcW w:w="2127" w:type="dxa"/>
                  <w:shd w:val="clear" w:color="auto" w:fill="auto"/>
                </w:tcPr>
                <w:p w14:paraId="32BC11D0" w14:textId="77777777" w:rsidR="005E7419" w:rsidRDefault="005E7419" w:rsidP="005E7419">
                  <w:pPr>
                    <w:jc w:val="center"/>
                    <w:rPr>
                      <w:lang w:eastAsia="zh-CN"/>
                    </w:rPr>
                  </w:pPr>
                </w:p>
              </w:tc>
              <w:tc>
                <w:tcPr>
                  <w:tcW w:w="2409" w:type="dxa"/>
                  <w:shd w:val="clear" w:color="auto" w:fill="auto"/>
                </w:tcPr>
                <w:p w14:paraId="740437DE" w14:textId="77777777" w:rsidR="005E7419" w:rsidRDefault="005E7419" w:rsidP="005E7419">
                  <w:pPr>
                    <w:jc w:val="center"/>
                    <w:rPr>
                      <w:lang w:eastAsia="zh-CN"/>
                    </w:rPr>
                  </w:pPr>
                </w:p>
              </w:tc>
            </w:tr>
          </w:tbl>
          <w:p w14:paraId="42DEA3DB" w14:textId="78346C05" w:rsidR="005E7419" w:rsidRPr="005E7419" w:rsidRDefault="005E7419" w:rsidP="005E7419">
            <w:pPr>
              <w:overflowPunct/>
              <w:autoSpaceDE/>
              <w:autoSpaceDN/>
              <w:adjustRightInd/>
              <w:snapToGrid w:val="0"/>
              <w:textAlignment w:val="auto"/>
              <w:rPr>
                <w:b/>
                <w:bCs/>
                <w:lang w:eastAsia="zh-CN"/>
              </w:rPr>
            </w:pPr>
          </w:p>
        </w:tc>
      </w:tr>
    </w:tbl>
    <w:p w14:paraId="24D46A47" w14:textId="20D4BB95" w:rsidR="007C1078" w:rsidRDefault="00994F98" w:rsidP="009B33A0">
      <w:pPr>
        <w:spacing w:before="120"/>
        <w:jc w:val="both"/>
        <w:rPr>
          <w:lang w:val="en-US" w:eastAsia="zh-CN"/>
        </w:rPr>
      </w:pPr>
      <w:r>
        <w:rPr>
          <w:lang w:val="en-US" w:eastAsia="zh-CN"/>
        </w:rPr>
        <w:lastRenderedPageBreak/>
        <w:t xml:space="preserve">To study the impact of input sample number </w:t>
      </w:r>
      <w:r w:rsidR="001D03D0">
        <w:rPr>
          <w:lang w:val="en-US" w:eastAsia="zh-CN"/>
        </w:rPr>
        <w:t xml:space="preserve">and prediction window </w:t>
      </w:r>
      <w:r>
        <w:rPr>
          <w:lang w:val="en-US" w:eastAsia="zh-CN"/>
        </w:rPr>
        <w:t>on prediction accuracy, we conducted the following evaluation cases</w:t>
      </w:r>
      <w:r w:rsidR="007C1078">
        <w:rPr>
          <w:lang w:val="en-US" w:eastAsia="zh-CN"/>
        </w:rPr>
        <w:t xml:space="preserve"> as listed in Table 12</w:t>
      </w:r>
      <w:r>
        <w:rPr>
          <w:lang w:val="en-US" w:eastAsia="zh-CN"/>
        </w:rPr>
        <w:t>.</w:t>
      </w:r>
      <w:r w:rsidR="00BD0F54" w:rsidRPr="00BD0F54">
        <w:rPr>
          <w:lang w:val="en-US" w:eastAsia="zh-CN"/>
        </w:rPr>
        <w:t xml:space="preserve"> </w:t>
      </w:r>
      <w:r w:rsidR="007C1078">
        <w:rPr>
          <w:lang w:val="en-US" w:eastAsia="zh-CN"/>
        </w:rPr>
        <w:t xml:space="preserve">In case 1, the input sample number is 8 and the prediction number is 1. In case 2, the input sample number is 4 and the prediction number is 1. </w:t>
      </w:r>
      <w:r w:rsidR="00732F08">
        <w:rPr>
          <w:lang w:val="en-US" w:eastAsia="zh-CN"/>
        </w:rPr>
        <w:t>And for case 3,</w:t>
      </w:r>
      <w:r w:rsidR="007C1078" w:rsidRPr="007C1078">
        <w:rPr>
          <w:lang w:val="en-US" w:eastAsia="zh-CN"/>
        </w:rPr>
        <w:t xml:space="preserve"> </w:t>
      </w:r>
      <w:r w:rsidR="007C1078">
        <w:rPr>
          <w:lang w:val="en-US" w:eastAsia="zh-CN"/>
        </w:rPr>
        <w:t xml:space="preserve">the input sample number is 8 and the prediction number is 4, the 4 prediction samples are predicted one by one, for example, </w:t>
      </w:r>
      <w:r w:rsidR="00BF75F0">
        <w:rPr>
          <w:lang w:val="en-US" w:eastAsia="zh-CN"/>
        </w:rPr>
        <w:t>sample 1~8 are used to predict sample 9, and sample 2~8 with the predicted sample 9 are used to predict sample 10.</w:t>
      </w:r>
    </w:p>
    <w:p w14:paraId="160113C0" w14:textId="14232D8D" w:rsidR="00BD0F54" w:rsidRDefault="00BF75F0" w:rsidP="00A90867">
      <w:pPr>
        <w:spacing w:before="120"/>
        <w:jc w:val="both"/>
        <w:rPr>
          <w:lang w:eastAsia="zh-CN"/>
        </w:rPr>
      </w:pPr>
      <w:r w:rsidRPr="00CC35CE">
        <w:rPr>
          <w:lang w:val="en-US" w:eastAsia="zh-CN"/>
        </w:rPr>
        <w:t xml:space="preserve">The </w:t>
      </w:r>
      <w:r w:rsidR="00BD0F54" w:rsidRPr="00CC35CE">
        <w:rPr>
          <w:lang w:val="en-US" w:eastAsia="zh-CN"/>
        </w:rPr>
        <w:t xml:space="preserve">input CSI types </w:t>
      </w:r>
      <w:r w:rsidRPr="00CC35CE">
        <w:rPr>
          <w:lang w:val="en-US" w:eastAsia="zh-CN"/>
        </w:rPr>
        <w:t>i</w:t>
      </w:r>
      <w:r w:rsidR="00BD0F54" w:rsidRPr="00CC35CE">
        <w:rPr>
          <w:lang w:val="en-US" w:eastAsia="zh-CN"/>
        </w:rPr>
        <w:t xml:space="preserve">s raw channel matrix, </w:t>
      </w:r>
      <w:r w:rsidRPr="00CC35CE">
        <w:rPr>
          <w:lang w:val="en-US" w:eastAsia="zh-CN"/>
        </w:rPr>
        <w:t>and</w:t>
      </w:r>
      <w:r w:rsidR="00EF7EDF" w:rsidRPr="00CC35CE">
        <w:rPr>
          <w:lang w:val="en-US" w:eastAsia="zh-CN"/>
        </w:rPr>
        <w:t xml:space="preserve"> the </w:t>
      </w:r>
      <w:r w:rsidR="00BD0F54" w:rsidRPr="00CC35CE">
        <w:t xml:space="preserve">nearest historical CSI without prediction is </w:t>
      </w:r>
      <w:r w:rsidR="00EF7EDF" w:rsidRPr="00CC35CE">
        <w:t>selected</w:t>
      </w:r>
      <w:r w:rsidRPr="00CC35CE">
        <w:t xml:space="preserve"> as benchmark</w:t>
      </w:r>
      <w:r w:rsidR="00BD0F54" w:rsidRPr="00CC35CE">
        <w:t xml:space="preserve">. </w:t>
      </w:r>
      <w:r w:rsidRPr="00CC35CE">
        <w:t>The evaluation results of AI based raw channel matrix prediction are listed in Table 13</w:t>
      </w:r>
      <w:bookmarkStart w:id="1" w:name="_GoBack"/>
      <w:bookmarkEnd w:id="1"/>
      <w:r w:rsidR="00A90867" w:rsidRPr="00CC35CE">
        <w:t xml:space="preserve">. </w:t>
      </w:r>
      <w:r w:rsidR="00A90867" w:rsidRPr="00CC35CE">
        <w:rPr>
          <w:lang w:eastAsia="zh-CN"/>
        </w:rPr>
        <w:t xml:space="preserve">As Table 13 shows, the AI based CSI prediction outperforms the benchmark scheme, </w:t>
      </w:r>
      <w:r w:rsidR="00FF2EB1" w:rsidRPr="00CC35CE">
        <w:rPr>
          <w:lang w:eastAsia="zh-CN"/>
        </w:rPr>
        <w:t>the NMSE of benchmark scheme is around 0.55 for case 1 and case 2, the NMSE decreased from -7.8 to -9.4</w:t>
      </w:r>
      <w:r w:rsidR="00CC35CE" w:rsidRPr="00CC35CE">
        <w:rPr>
          <w:lang w:eastAsia="zh-CN"/>
        </w:rPr>
        <w:t xml:space="preserve"> when the observation window increased from 4 to 8. T</w:t>
      </w:r>
      <w:r w:rsidR="00A90867" w:rsidRPr="00CC35CE">
        <w:rPr>
          <w:lang w:eastAsia="zh-CN"/>
        </w:rPr>
        <w:t>he prediction accura</w:t>
      </w:r>
      <w:r w:rsidR="00CC35CE" w:rsidRPr="00CC35CE">
        <w:rPr>
          <w:lang w:eastAsia="zh-CN"/>
        </w:rPr>
        <w:t>cy</w:t>
      </w:r>
      <w:r w:rsidR="00A90867" w:rsidRPr="00CC35CE">
        <w:rPr>
          <w:lang w:eastAsia="zh-CN"/>
        </w:rPr>
        <w:t xml:space="preserve"> increased with larger observation window</w:t>
      </w:r>
      <w:r w:rsidR="007244BD">
        <w:rPr>
          <w:lang w:eastAsia="zh-CN"/>
        </w:rPr>
        <w:t xml:space="preserve"> and decreased with larger prediction window.</w:t>
      </w:r>
    </w:p>
    <w:p w14:paraId="74B1AD3D" w14:textId="4BE5726A" w:rsidR="00CC35CE" w:rsidRDefault="00CC35CE" w:rsidP="00A90867">
      <w:pPr>
        <w:spacing w:before="120"/>
        <w:jc w:val="both"/>
        <w:rPr>
          <w:lang w:eastAsia="zh-CN"/>
        </w:rPr>
      </w:pPr>
      <w:r w:rsidRPr="00CC35CE">
        <w:rPr>
          <w:b/>
          <w:lang w:eastAsia="zh-CN"/>
        </w:rPr>
        <w:t>Observation 10:</w:t>
      </w:r>
      <w:r>
        <w:rPr>
          <w:b/>
          <w:lang w:eastAsia="zh-CN"/>
        </w:rPr>
        <w:t xml:space="preserve"> </w:t>
      </w:r>
      <w:r w:rsidRPr="00CC35CE">
        <w:rPr>
          <w:b/>
          <w:lang w:eastAsia="zh-CN"/>
        </w:rPr>
        <w:t>AI based CSI prediction outperforms the benchmark scheme</w:t>
      </w:r>
      <w:r>
        <w:rPr>
          <w:b/>
          <w:bCs/>
        </w:rPr>
        <w:t>.</w:t>
      </w:r>
    </w:p>
    <w:p w14:paraId="4E125139" w14:textId="3CD842C2" w:rsidR="00CC35CE" w:rsidRDefault="00CC35CE" w:rsidP="00A90867">
      <w:pPr>
        <w:spacing w:before="120"/>
        <w:jc w:val="both"/>
        <w:rPr>
          <w:b/>
          <w:lang w:eastAsia="zh-CN"/>
        </w:rPr>
      </w:pPr>
      <w:r w:rsidRPr="00CC35CE">
        <w:rPr>
          <w:b/>
          <w:lang w:eastAsia="zh-CN"/>
        </w:rPr>
        <w:t>Observation 1</w:t>
      </w:r>
      <w:r>
        <w:rPr>
          <w:b/>
          <w:lang w:eastAsia="zh-CN"/>
        </w:rPr>
        <w:t>1</w:t>
      </w:r>
      <w:r w:rsidRPr="00CC35CE">
        <w:rPr>
          <w:b/>
          <w:lang w:eastAsia="zh-CN"/>
        </w:rPr>
        <w:t>: The prediction accuracy increased with larger observation window</w:t>
      </w:r>
      <w:r>
        <w:rPr>
          <w:b/>
          <w:lang w:eastAsia="zh-CN"/>
        </w:rPr>
        <w:t>.</w:t>
      </w:r>
    </w:p>
    <w:p w14:paraId="4F85E93D" w14:textId="3036D0CF" w:rsidR="007244BD" w:rsidRPr="00CC35CE" w:rsidRDefault="007244BD" w:rsidP="00A90867">
      <w:pPr>
        <w:spacing w:before="120"/>
        <w:jc w:val="both"/>
        <w:rPr>
          <w:b/>
          <w:lang w:eastAsia="zh-CN"/>
        </w:rPr>
      </w:pPr>
      <w:r>
        <w:rPr>
          <w:b/>
          <w:lang w:eastAsia="zh-CN"/>
        </w:rPr>
        <w:t xml:space="preserve">Observation 12: The </w:t>
      </w:r>
      <w:r w:rsidRPr="00CC35CE">
        <w:rPr>
          <w:b/>
          <w:lang w:eastAsia="zh-CN"/>
        </w:rPr>
        <w:t>prediction accuracy</w:t>
      </w:r>
      <w:r>
        <w:rPr>
          <w:b/>
          <w:lang w:eastAsia="zh-CN"/>
        </w:rPr>
        <w:t xml:space="preserve"> decreased with larger prediction window.</w:t>
      </w:r>
    </w:p>
    <w:p w14:paraId="7347B7C7" w14:textId="59C30356" w:rsidR="0018260D" w:rsidRPr="00994F98" w:rsidRDefault="007C1078" w:rsidP="00BD0F54">
      <w:pPr>
        <w:jc w:val="center"/>
        <w:rPr>
          <w:lang w:val="en-US" w:eastAsia="zh-CN"/>
        </w:rPr>
      </w:pPr>
      <w:r>
        <w:rPr>
          <w:lang w:val="en-US" w:eastAsia="zh-CN"/>
        </w:rPr>
        <w:t>Table 12</w:t>
      </w:r>
      <w:r w:rsidR="00BD0F54">
        <w:rPr>
          <w:lang w:val="en-US" w:eastAsia="zh-CN"/>
        </w:rPr>
        <w:t xml:space="preserve">: </w:t>
      </w:r>
      <w:r w:rsidR="00035D5B">
        <w:rPr>
          <w:lang w:val="en-US" w:eastAsia="zh-CN"/>
        </w:rPr>
        <w:t>E</w:t>
      </w:r>
      <w:r w:rsidR="00BD0F54">
        <w:rPr>
          <w:lang w:val="en-US" w:eastAsia="zh-CN"/>
        </w:rPr>
        <w:t>valuation cases of AI based CSI prediction</w:t>
      </w:r>
    </w:p>
    <w:tbl>
      <w:tblPr>
        <w:tblStyle w:val="a9"/>
        <w:tblW w:w="0" w:type="auto"/>
        <w:jc w:val="center"/>
        <w:tblLook w:val="04A0" w:firstRow="1" w:lastRow="0" w:firstColumn="1" w:lastColumn="0" w:noHBand="0" w:noVBand="1"/>
      </w:tblPr>
      <w:tblGrid>
        <w:gridCol w:w="605"/>
        <w:gridCol w:w="921"/>
        <w:gridCol w:w="967"/>
        <w:gridCol w:w="872"/>
        <w:gridCol w:w="916"/>
      </w:tblGrid>
      <w:tr w:rsidR="00994F98" w14:paraId="2D3DBD50" w14:textId="77777777" w:rsidTr="00994F98">
        <w:trPr>
          <w:jc w:val="center"/>
        </w:trPr>
        <w:tc>
          <w:tcPr>
            <w:tcW w:w="0" w:type="auto"/>
            <w:vMerge w:val="restart"/>
            <w:vAlign w:val="center"/>
          </w:tcPr>
          <w:p w14:paraId="7C651AF8" w14:textId="0E2F1960" w:rsidR="00994F98" w:rsidRDefault="00994F98" w:rsidP="00994F98">
            <w:pPr>
              <w:jc w:val="center"/>
            </w:pPr>
            <w:r>
              <w:t>C</w:t>
            </w:r>
            <w:r>
              <w:rPr>
                <w:rFonts w:hint="eastAsia"/>
              </w:rPr>
              <w:t>ase</w:t>
            </w:r>
          </w:p>
        </w:tc>
        <w:tc>
          <w:tcPr>
            <w:tcW w:w="0" w:type="auto"/>
            <w:gridSpan w:val="2"/>
            <w:vAlign w:val="center"/>
          </w:tcPr>
          <w:p w14:paraId="22D65028" w14:textId="3F80F89B" w:rsidR="00994F98" w:rsidRDefault="00994F98" w:rsidP="00994F98">
            <w:pPr>
              <w:jc w:val="center"/>
            </w:pPr>
            <w:r>
              <w:t>Observation window</w:t>
            </w:r>
          </w:p>
        </w:tc>
        <w:tc>
          <w:tcPr>
            <w:tcW w:w="0" w:type="auto"/>
            <w:gridSpan w:val="2"/>
            <w:vAlign w:val="center"/>
          </w:tcPr>
          <w:p w14:paraId="7C8FA1C3" w14:textId="67D5FAED" w:rsidR="00994F98" w:rsidRDefault="00994F98" w:rsidP="00994F98">
            <w:pPr>
              <w:jc w:val="center"/>
            </w:pPr>
            <w:r>
              <w:t>Prediction window</w:t>
            </w:r>
          </w:p>
        </w:tc>
      </w:tr>
      <w:tr w:rsidR="00994F98" w14:paraId="40317B5D" w14:textId="77777777" w:rsidTr="00994F98">
        <w:trPr>
          <w:jc w:val="center"/>
        </w:trPr>
        <w:tc>
          <w:tcPr>
            <w:tcW w:w="0" w:type="auto"/>
            <w:vMerge/>
            <w:vAlign w:val="center"/>
          </w:tcPr>
          <w:p w14:paraId="21623A3E" w14:textId="3E6399D9" w:rsidR="00994F98" w:rsidRDefault="00994F98" w:rsidP="00994F98">
            <w:pPr>
              <w:jc w:val="center"/>
            </w:pPr>
          </w:p>
        </w:tc>
        <w:tc>
          <w:tcPr>
            <w:tcW w:w="0" w:type="auto"/>
            <w:vAlign w:val="center"/>
          </w:tcPr>
          <w:p w14:paraId="50611432" w14:textId="32E09B98" w:rsidR="00994F98" w:rsidRDefault="00994F98" w:rsidP="00994F98">
            <w:pPr>
              <w:jc w:val="center"/>
            </w:pPr>
            <w:r>
              <w:t>Number</w:t>
            </w:r>
          </w:p>
        </w:tc>
        <w:tc>
          <w:tcPr>
            <w:tcW w:w="0" w:type="auto"/>
            <w:vAlign w:val="center"/>
          </w:tcPr>
          <w:p w14:paraId="37509A6E" w14:textId="3FED2D13" w:rsidR="00994F98" w:rsidRDefault="00994F98" w:rsidP="00994F98">
            <w:pPr>
              <w:jc w:val="center"/>
            </w:pPr>
            <w:r>
              <w:t>Distance</w:t>
            </w:r>
          </w:p>
        </w:tc>
        <w:tc>
          <w:tcPr>
            <w:tcW w:w="0" w:type="auto"/>
            <w:vAlign w:val="center"/>
          </w:tcPr>
          <w:p w14:paraId="2A4146C1" w14:textId="7E51A794" w:rsidR="00994F98" w:rsidRDefault="00994F98" w:rsidP="00994F98">
            <w:pPr>
              <w:jc w:val="center"/>
            </w:pPr>
            <w:r>
              <w:t>Number</w:t>
            </w:r>
          </w:p>
        </w:tc>
        <w:tc>
          <w:tcPr>
            <w:tcW w:w="0" w:type="auto"/>
            <w:vAlign w:val="center"/>
          </w:tcPr>
          <w:p w14:paraId="254416F5" w14:textId="08E70A65" w:rsidR="00994F98" w:rsidRDefault="00994F98" w:rsidP="00994F98">
            <w:pPr>
              <w:jc w:val="center"/>
            </w:pPr>
            <w:r>
              <w:t>Distance</w:t>
            </w:r>
          </w:p>
        </w:tc>
      </w:tr>
      <w:tr w:rsidR="0018260D" w14:paraId="09DE532F" w14:textId="77777777" w:rsidTr="00994F98">
        <w:trPr>
          <w:jc w:val="center"/>
        </w:trPr>
        <w:tc>
          <w:tcPr>
            <w:tcW w:w="0" w:type="auto"/>
            <w:vAlign w:val="center"/>
          </w:tcPr>
          <w:p w14:paraId="455667C4" w14:textId="0C6AED7D" w:rsidR="0018260D" w:rsidRDefault="0018260D" w:rsidP="00A90867">
            <w:pPr>
              <w:jc w:val="center"/>
            </w:pPr>
            <w:r>
              <w:t xml:space="preserve">1 </w:t>
            </w:r>
          </w:p>
        </w:tc>
        <w:tc>
          <w:tcPr>
            <w:tcW w:w="0" w:type="auto"/>
            <w:vAlign w:val="center"/>
          </w:tcPr>
          <w:p w14:paraId="1ED7A0E6" w14:textId="77777777" w:rsidR="0018260D" w:rsidRDefault="0018260D" w:rsidP="00994F98">
            <w:pPr>
              <w:jc w:val="center"/>
            </w:pPr>
            <w:r>
              <w:t>8</w:t>
            </w:r>
          </w:p>
        </w:tc>
        <w:tc>
          <w:tcPr>
            <w:tcW w:w="0" w:type="auto"/>
            <w:vAlign w:val="center"/>
          </w:tcPr>
          <w:p w14:paraId="51445119" w14:textId="77777777" w:rsidR="0018260D" w:rsidRDefault="0018260D" w:rsidP="00994F98">
            <w:pPr>
              <w:jc w:val="center"/>
            </w:pPr>
            <w:r>
              <w:t>5</w:t>
            </w:r>
          </w:p>
        </w:tc>
        <w:tc>
          <w:tcPr>
            <w:tcW w:w="0" w:type="auto"/>
            <w:vAlign w:val="center"/>
          </w:tcPr>
          <w:p w14:paraId="44E8191A" w14:textId="77777777" w:rsidR="0018260D" w:rsidRDefault="0018260D" w:rsidP="00994F98">
            <w:pPr>
              <w:jc w:val="center"/>
            </w:pPr>
            <w:r>
              <w:t>1</w:t>
            </w:r>
          </w:p>
        </w:tc>
        <w:tc>
          <w:tcPr>
            <w:tcW w:w="0" w:type="auto"/>
            <w:vAlign w:val="center"/>
          </w:tcPr>
          <w:p w14:paraId="1717DF4D" w14:textId="77777777" w:rsidR="0018260D" w:rsidRDefault="0018260D" w:rsidP="00994F98">
            <w:pPr>
              <w:jc w:val="center"/>
            </w:pPr>
            <w:r>
              <w:t>5</w:t>
            </w:r>
          </w:p>
        </w:tc>
      </w:tr>
      <w:tr w:rsidR="0018260D" w14:paraId="08E76A18" w14:textId="77777777" w:rsidTr="00994F98">
        <w:trPr>
          <w:jc w:val="center"/>
        </w:trPr>
        <w:tc>
          <w:tcPr>
            <w:tcW w:w="0" w:type="auto"/>
            <w:vAlign w:val="center"/>
          </w:tcPr>
          <w:p w14:paraId="3129ED1E" w14:textId="0394F629" w:rsidR="0018260D" w:rsidRDefault="0018260D" w:rsidP="00BD0F54">
            <w:pPr>
              <w:jc w:val="center"/>
            </w:pPr>
            <w:r>
              <w:t xml:space="preserve">2 </w:t>
            </w:r>
          </w:p>
        </w:tc>
        <w:tc>
          <w:tcPr>
            <w:tcW w:w="0" w:type="auto"/>
            <w:vAlign w:val="center"/>
          </w:tcPr>
          <w:p w14:paraId="307A76D5" w14:textId="77777777" w:rsidR="0018260D" w:rsidRDefault="0018260D" w:rsidP="00994F98">
            <w:pPr>
              <w:jc w:val="center"/>
            </w:pPr>
            <w:r>
              <w:t>4</w:t>
            </w:r>
          </w:p>
        </w:tc>
        <w:tc>
          <w:tcPr>
            <w:tcW w:w="0" w:type="auto"/>
            <w:vAlign w:val="center"/>
          </w:tcPr>
          <w:p w14:paraId="652DA889" w14:textId="77777777" w:rsidR="0018260D" w:rsidRDefault="0018260D" w:rsidP="00994F98">
            <w:pPr>
              <w:jc w:val="center"/>
            </w:pPr>
            <w:r>
              <w:t>5</w:t>
            </w:r>
          </w:p>
        </w:tc>
        <w:tc>
          <w:tcPr>
            <w:tcW w:w="0" w:type="auto"/>
            <w:vAlign w:val="center"/>
          </w:tcPr>
          <w:p w14:paraId="23A783D6" w14:textId="77777777" w:rsidR="0018260D" w:rsidRDefault="0018260D" w:rsidP="00994F98">
            <w:pPr>
              <w:jc w:val="center"/>
            </w:pPr>
            <w:r>
              <w:t>1</w:t>
            </w:r>
          </w:p>
        </w:tc>
        <w:tc>
          <w:tcPr>
            <w:tcW w:w="0" w:type="auto"/>
            <w:vAlign w:val="center"/>
          </w:tcPr>
          <w:p w14:paraId="6C796A14" w14:textId="77777777" w:rsidR="0018260D" w:rsidRDefault="0018260D" w:rsidP="00994F98">
            <w:pPr>
              <w:jc w:val="center"/>
            </w:pPr>
            <w:r>
              <w:t>5</w:t>
            </w:r>
          </w:p>
        </w:tc>
      </w:tr>
      <w:tr w:rsidR="0018260D" w14:paraId="4E143FAE" w14:textId="77777777" w:rsidTr="00994F98">
        <w:trPr>
          <w:jc w:val="center"/>
        </w:trPr>
        <w:tc>
          <w:tcPr>
            <w:tcW w:w="0" w:type="auto"/>
            <w:vAlign w:val="center"/>
          </w:tcPr>
          <w:p w14:paraId="30DDD2B1" w14:textId="7E73E52F" w:rsidR="0018260D" w:rsidRDefault="0018260D" w:rsidP="00BD0F54">
            <w:pPr>
              <w:jc w:val="center"/>
            </w:pPr>
            <w:r>
              <w:t>3</w:t>
            </w:r>
          </w:p>
        </w:tc>
        <w:tc>
          <w:tcPr>
            <w:tcW w:w="0" w:type="auto"/>
            <w:vAlign w:val="center"/>
          </w:tcPr>
          <w:p w14:paraId="48E89E13" w14:textId="77777777" w:rsidR="0018260D" w:rsidRDefault="0018260D" w:rsidP="00994F98">
            <w:pPr>
              <w:jc w:val="center"/>
            </w:pPr>
            <w:r>
              <w:t>8</w:t>
            </w:r>
          </w:p>
        </w:tc>
        <w:tc>
          <w:tcPr>
            <w:tcW w:w="0" w:type="auto"/>
            <w:vAlign w:val="center"/>
          </w:tcPr>
          <w:p w14:paraId="1F052D93" w14:textId="77777777" w:rsidR="0018260D" w:rsidRDefault="0018260D" w:rsidP="00994F98">
            <w:pPr>
              <w:jc w:val="center"/>
            </w:pPr>
            <w:r>
              <w:t>5</w:t>
            </w:r>
          </w:p>
        </w:tc>
        <w:tc>
          <w:tcPr>
            <w:tcW w:w="0" w:type="auto"/>
            <w:vAlign w:val="center"/>
          </w:tcPr>
          <w:p w14:paraId="24B21EBF" w14:textId="43E2ECEE" w:rsidR="0018260D" w:rsidRDefault="006919BE" w:rsidP="00994F98">
            <w:pPr>
              <w:jc w:val="center"/>
            </w:pPr>
            <w:r>
              <w:t>4</w:t>
            </w:r>
          </w:p>
        </w:tc>
        <w:tc>
          <w:tcPr>
            <w:tcW w:w="0" w:type="auto"/>
            <w:vAlign w:val="center"/>
          </w:tcPr>
          <w:p w14:paraId="60523DA8" w14:textId="77777777" w:rsidR="0018260D" w:rsidRDefault="0018260D" w:rsidP="00994F98">
            <w:pPr>
              <w:jc w:val="center"/>
            </w:pPr>
            <w:r>
              <w:t>5</w:t>
            </w:r>
          </w:p>
        </w:tc>
      </w:tr>
    </w:tbl>
    <w:p w14:paraId="00C898C3" w14:textId="77777777" w:rsidR="00BF75F0" w:rsidRDefault="00BF75F0" w:rsidP="00BD0F54">
      <w:pPr>
        <w:jc w:val="center"/>
        <w:rPr>
          <w:lang w:val="en-US" w:eastAsia="zh-CN"/>
        </w:rPr>
      </w:pPr>
    </w:p>
    <w:p w14:paraId="01D5D6AD" w14:textId="06CA8BF0" w:rsidR="00BD0F54" w:rsidRPr="00BD0F54" w:rsidRDefault="00BD0F54" w:rsidP="00BD0F54">
      <w:pPr>
        <w:jc w:val="center"/>
        <w:rPr>
          <w:lang w:val="en-US" w:eastAsia="zh-CN"/>
        </w:rPr>
      </w:pPr>
      <w:r>
        <w:rPr>
          <w:lang w:val="en-US" w:eastAsia="zh-CN"/>
        </w:rPr>
        <w:t xml:space="preserve">Table </w:t>
      </w:r>
      <w:r w:rsidR="00BF75F0">
        <w:rPr>
          <w:lang w:val="en-US" w:eastAsia="zh-CN"/>
        </w:rPr>
        <w:t>13</w:t>
      </w:r>
      <w:r>
        <w:rPr>
          <w:lang w:val="en-US" w:eastAsia="zh-CN"/>
        </w:rPr>
        <w:t xml:space="preserve">: </w:t>
      </w:r>
      <w:r w:rsidR="00035D5B">
        <w:rPr>
          <w:lang w:val="en-US" w:eastAsia="zh-CN"/>
        </w:rPr>
        <w:t>E</w:t>
      </w:r>
      <w:r>
        <w:rPr>
          <w:lang w:val="en-US" w:eastAsia="zh-CN"/>
        </w:rPr>
        <w:t xml:space="preserve">valuation results of AI based </w:t>
      </w:r>
      <w:r w:rsidR="00EF7EDF">
        <w:t>raw channel matrix</w:t>
      </w:r>
      <w:r>
        <w:rPr>
          <w:lang w:val="en-US" w:eastAsia="zh-CN"/>
        </w:rPr>
        <w:t xml:space="preserve"> prediction</w:t>
      </w:r>
    </w:p>
    <w:tbl>
      <w:tblPr>
        <w:tblStyle w:val="a9"/>
        <w:tblW w:w="0" w:type="auto"/>
        <w:jc w:val="center"/>
        <w:tblLook w:val="04A0" w:firstRow="1" w:lastRow="0" w:firstColumn="1" w:lastColumn="0" w:noHBand="0" w:noVBand="1"/>
      </w:tblPr>
      <w:tblGrid>
        <w:gridCol w:w="605"/>
        <w:gridCol w:w="666"/>
        <w:gridCol w:w="666"/>
        <w:gridCol w:w="666"/>
        <w:gridCol w:w="666"/>
        <w:gridCol w:w="733"/>
        <w:gridCol w:w="733"/>
        <w:gridCol w:w="733"/>
        <w:gridCol w:w="733"/>
      </w:tblGrid>
      <w:tr w:rsidR="00BD0F54" w14:paraId="57D97619" w14:textId="77777777" w:rsidTr="00641ECB">
        <w:trPr>
          <w:jc w:val="center"/>
        </w:trPr>
        <w:tc>
          <w:tcPr>
            <w:tcW w:w="0" w:type="auto"/>
          </w:tcPr>
          <w:p w14:paraId="0703835D" w14:textId="5F7ADB3D" w:rsidR="00BD0F54" w:rsidRDefault="00BD0F54" w:rsidP="00BD0F54">
            <w:pPr>
              <w:jc w:val="center"/>
              <w:rPr>
                <w:lang w:eastAsia="zh-CN"/>
              </w:rPr>
            </w:pPr>
            <w:r>
              <w:rPr>
                <w:lang w:eastAsia="zh-CN"/>
              </w:rPr>
              <w:t>Case</w:t>
            </w:r>
          </w:p>
        </w:tc>
        <w:tc>
          <w:tcPr>
            <w:tcW w:w="0" w:type="auto"/>
            <w:gridSpan w:val="4"/>
          </w:tcPr>
          <w:p w14:paraId="3E636E88" w14:textId="08ED24C7" w:rsidR="00BD0F54" w:rsidRDefault="00BD0F54" w:rsidP="00BD0F54">
            <w:pPr>
              <w:jc w:val="center"/>
              <w:rPr>
                <w:lang w:eastAsia="zh-CN"/>
              </w:rPr>
            </w:pPr>
            <w:r>
              <w:rPr>
                <w:rFonts w:hint="eastAsia"/>
                <w:lang w:eastAsia="zh-CN"/>
              </w:rPr>
              <w:t>B</w:t>
            </w:r>
            <w:r>
              <w:rPr>
                <w:lang w:eastAsia="zh-CN"/>
              </w:rPr>
              <w:t>enchmark [NMSE</w:t>
            </w:r>
            <w:r w:rsidR="006919BE">
              <w:rPr>
                <w:lang w:eastAsia="zh-CN"/>
              </w:rPr>
              <w:t>(dB)</w:t>
            </w:r>
            <w:r>
              <w:rPr>
                <w:lang w:eastAsia="zh-CN"/>
              </w:rPr>
              <w:t>]</w:t>
            </w:r>
          </w:p>
        </w:tc>
        <w:tc>
          <w:tcPr>
            <w:tcW w:w="0" w:type="auto"/>
            <w:gridSpan w:val="4"/>
          </w:tcPr>
          <w:p w14:paraId="07941AEC" w14:textId="580C2DB7" w:rsidR="00BD0F54" w:rsidRDefault="00BD0F54" w:rsidP="00BD0F54">
            <w:pPr>
              <w:jc w:val="center"/>
            </w:pPr>
            <w:r>
              <w:rPr>
                <w:rFonts w:hint="eastAsia"/>
              </w:rPr>
              <w:t>A</w:t>
            </w:r>
            <w:r>
              <w:t xml:space="preserve">I </w:t>
            </w:r>
            <w:r>
              <w:rPr>
                <w:rFonts w:hint="eastAsia"/>
                <w:lang w:eastAsia="zh-CN"/>
              </w:rPr>
              <w:t>[</w:t>
            </w:r>
            <w:r>
              <w:rPr>
                <w:lang w:eastAsia="zh-CN"/>
              </w:rPr>
              <w:t>NMSE</w:t>
            </w:r>
            <w:r w:rsidR="006919BE">
              <w:rPr>
                <w:lang w:eastAsia="zh-CN"/>
              </w:rPr>
              <w:t>(dB)</w:t>
            </w:r>
            <w:r>
              <w:rPr>
                <w:lang w:eastAsia="zh-CN"/>
              </w:rPr>
              <w:t>]</w:t>
            </w:r>
          </w:p>
        </w:tc>
      </w:tr>
      <w:tr w:rsidR="00BD0F54" w14:paraId="78D1C760" w14:textId="77777777" w:rsidTr="00641ECB">
        <w:trPr>
          <w:jc w:val="center"/>
        </w:trPr>
        <w:tc>
          <w:tcPr>
            <w:tcW w:w="0" w:type="auto"/>
          </w:tcPr>
          <w:p w14:paraId="76A30D67" w14:textId="620EE940" w:rsidR="00BD0F54" w:rsidRDefault="00BD0F54" w:rsidP="00BD0F54">
            <w:pPr>
              <w:jc w:val="center"/>
            </w:pPr>
            <w:r>
              <w:t>1</w:t>
            </w:r>
          </w:p>
        </w:tc>
        <w:tc>
          <w:tcPr>
            <w:tcW w:w="0" w:type="auto"/>
            <w:gridSpan w:val="4"/>
          </w:tcPr>
          <w:p w14:paraId="667FEE48" w14:textId="282B0276" w:rsidR="00BD0F54" w:rsidRDefault="00BD0F54" w:rsidP="00BD0F54">
            <w:pPr>
              <w:jc w:val="center"/>
            </w:pPr>
            <w:r w:rsidRPr="00663DEC">
              <w:t>0.549</w:t>
            </w:r>
          </w:p>
        </w:tc>
        <w:tc>
          <w:tcPr>
            <w:tcW w:w="0" w:type="auto"/>
            <w:gridSpan w:val="4"/>
          </w:tcPr>
          <w:p w14:paraId="54E5393D" w14:textId="3A1F6C70" w:rsidR="00BD0F54" w:rsidRDefault="00BD0F54" w:rsidP="00BD0F54">
            <w:pPr>
              <w:jc w:val="center"/>
            </w:pPr>
            <w:r>
              <w:t>-9.407</w:t>
            </w:r>
          </w:p>
        </w:tc>
      </w:tr>
      <w:tr w:rsidR="00BD0F54" w14:paraId="16D7131B" w14:textId="77777777" w:rsidTr="00641ECB">
        <w:trPr>
          <w:jc w:val="center"/>
        </w:trPr>
        <w:tc>
          <w:tcPr>
            <w:tcW w:w="0" w:type="auto"/>
          </w:tcPr>
          <w:p w14:paraId="2C0B5BFF" w14:textId="26B9D31F" w:rsidR="00BD0F54" w:rsidRDefault="00BD0F54" w:rsidP="00BD0F54">
            <w:pPr>
              <w:jc w:val="center"/>
            </w:pPr>
            <w:r>
              <w:t>2</w:t>
            </w:r>
          </w:p>
        </w:tc>
        <w:tc>
          <w:tcPr>
            <w:tcW w:w="0" w:type="auto"/>
            <w:gridSpan w:val="4"/>
          </w:tcPr>
          <w:p w14:paraId="6CD200BD" w14:textId="6ACA0E00" w:rsidR="00BD0F54" w:rsidRDefault="00FF2EB1" w:rsidP="00BD0F54">
            <w:pPr>
              <w:jc w:val="center"/>
            </w:pPr>
            <w:r>
              <w:t>0.550</w:t>
            </w:r>
          </w:p>
        </w:tc>
        <w:tc>
          <w:tcPr>
            <w:tcW w:w="0" w:type="auto"/>
            <w:gridSpan w:val="4"/>
          </w:tcPr>
          <w:p w14:paraId="4F7356D5" w14:textId="47A89536" w:rsidR="00BD0F54" w:rsidRDefault="00BD0F54" w:rsidP="00BD0F54">
            <w:pPr>
              <w:jc w:val="center"/>
            </w:pPr>
            <w:r w:rsidRPr="006A671C">
              <w:t>-7.814</w:t>
            </w:r>
          </w:p>
        </w:tc>
      </w:tr>
      <w:tr w:rsidR="00A62947" w14:paraId="58E0EEDF" w14:textId="77777777" w:rsidTr="00641ECB">
        <w:trPr>
          <w:trHeight w:val="125"/>
          <w:jc w:val="center"/>
        </w:trPr>
        <w:tc>
          <w:tcPr>
            <w:tcW w:w="0" w:type="auto"/>
            <w:vMerge w:val="restart"/>
          </w:tcPr>
          <w:p w14:paraId="3C959C3D" w14:textId="2D4DA459" w:rsidR="00A62947" w:rsidRDefault="007244BD" w:rsidP="00A62947">
            <w:pPr>
              <w:jc w:val="center"/>
            </w:pPr>
            <w:r>
              <w:rPr>
                <w:rFonts w:hint="eastAsia"/>
                <w:lang w:eastAsia="zh-CN"/>
              </w:rPr>
              <w:t>3</w:t>
            </w:r>
          </w:p>
        </w:tc>
        <w:tc>
          <w:tcPr>
            <w:tcW w:w="0" w:type="auto"/>
          </w:tcPr>
          <w:p w14:paraId="5297A85A" w14:textId="6096DB0E" w:rsidR="00A62947" w:rsidRDefault="00A62947" w:rsidP="00A62947">
            <w:pPr>
              <w:jc w:val="center"/>
            </w:pPr>
            <w:r>
              <w:t>1</w:t>
            </w:r>
            <w:r w:rsidRPr="006919BE">
              <w:rPr>
                <w:vertAlign w:val="superscript"/>
              </w:rPr>
              <w:t>st</w:t>
            </w:r>
            <w:r>
              <w:t xml:space="preserve"> </w:t>
            </w:r>
          </w:p>
        </w:tc>
        <w:tc>
          <w:tcPr>
            <w:tcW w:w="0" w:type="auto"/>
          </w:tcPr>
          <w:p w14:paraId="1F225685" w14:textId="165E7F88" w:rsidR="00A62947" w:rsidRDefault="00A62947" w:rsidP="00A62947">
            <w:pPr>
              <w:jc w:val="center"/>
            </w:pPr>
            <w:r>
              <w:t>2</w:t>
            </w:r>
            <w:r w:rsidRPr="006919BE">
              <w:rPr>
                <w:vertAlign w:val="superscript"/>
              </w:rPr>
              <w:t>nd</w:t>
            </w:r>
            <w:r>
              <w:t xml:space="preserve"> </w:t>
            </w:r>
          </w:p>
        </w:tc>
        <w:tc>
          <w:tcPr>
            <w:tcW w:w="0" w:type="auto"/>
          </w:tcPr>
          <w:p w14:paraId="035DED49" w14:textId="424F36E8" w:rsidR="00A62947" w:rsidRDefault="00A62947" w:rsidP="00A62947">
            <w:pPr>
              <w:jc w:val="center"/>
            </w:pPr>
            <w:r>
              <w:t>3</w:t>
            </w:r>
            <w:r w:rsidRPr="006919BE">
              <w:rPr>
                <w:vertAlign w:val="superscript"/>
              </w:rPr>
              <w:t>rd</w:t>
            </w:r>
            <w:r>
              <w:t xml:space="preserve"> </w:t>
            </w:r>
          </w:p>
        </w:tc>
        <w:tc>
          <w:tcPr>
            <w:tcW w:w="0" w:type="auto"/>
          </w:tcPr>
          <w:p w14:paraId="4564A924" w14:textId="73FA4C74" w:rsidR="00A62947" w:rsidRDefault="00A62947" w:rsidP="00A62947">
            <w:pPr>
              <w:jc w:val="center"/>
            </w:pPr>
            <w:r>
              <w:t>4</w:t>
            </w:r>
            <w:r w:rsidRPr="006919BE">
              <w:rPr>
                <w:vertAlign w:val="superscript"/>
              </w:rPr>
              <w:t>th</w:t>
            </w:r>
            <w:r>
              <w:t xml:space="preserve"> </w:t>
            </w:r>
          </w:p>
        </w:tc>
        <w:tc>
          <w:tcPr>
            <w:tcW w:w="0" w:type="auto"/>
          </w:tcPr>
          <w:p w14:paraId="41B99695" w14:textId="6453E6BD" w:rsidR="00A62947" w:rsidRDefault="00A62947" w:rsidP="00A62947">
            <w:pPr>
              <w:jc w:val="center"/>
            </w:pPr>
            <w:r>
              <w:t>1</w:t>
            </w:r>
            <w:r w:rsidRPr="006919BE">
              <w:rPr>
                <w:vertAlign w:val="superscript"/>
              </w:rPr>
              <w:t>st</w:t>
            </w:r>
            <w:r>
              <w:t xml:space="preserve"> </w:t>
            </w:r>
          </w:p>
        </w:tc>
        <w:tc>
          <w:tcPr>
            <w:tcW w:w="0" w:type="auto"/>
          </w:tcPr>
          <w:p w14:paraId="07D29711" w14:textId="01C7D062" w:rsidR="00A62947" w:rsidRDefault="00A62947" w:rsidP="00A62947">
            <w:pPr>
              <w:jc w:val="center"/>
            </w:pPr>
            <w:r>
              <w:t>2</w:t>
            </w:r>
            <w:r w:rsidRPr="006919BE">
              <w:rPr>
                <w:vertAlign w:val="superscript"/>
              </w:rPr>
              <w:t>nd</w:t>
            </w:r>
            <w:r>
              <w:t xml:space="preserve"> </w:t>
            </w:r>
          </w:p>
        </w:tc>
        <w:tc>
          <w:tcPr>
            <w:tcW w:w="0" w:type="auto"/>
          </w:tcPr>
          <w:p w14:paraId="34FA1ED9" w14:textId="6991EC68" w:rsidR="00A62947" w:rsidRDefault="00A62947" w:rsidP="00A62947">
            <w:pPr>
              <w:jc w:val="center"/>
            </w:pPr>
            <w:r>
              <w:t>3</w:t>
            </w:r>
            <w:r w:rsidRPr="006919BE">
              <w:rPr>
                <w:vertAlign w:val="superscript"/>
              </w:rPr>
              <w:t>rd</w:t>
            </w:r>
            <w:r>
              <w:t xml:space="preserve"> </w:t>
            </w:r>
          </w:p>
        </w:tc>
        <w:tc>
          <w:tcPr>
            <w:tcW w:w="0" w:type="auto"/>
          </w:tcPr>
          <w:p w14:paraId="7A7E4318" w14:textId="1E274374" w:rsidR="00A62947" w:rsidRDefault="00A62947" w:rsidP="00A62947">
            <w:pPr>
              <w:jc w:val="center"/>
            </w:pPr>
            <w:r>
              <w:t>4</w:t>
            </w:r>
            <w:r w:rsidRPr="006919BE">
              <w:rPr>
                <w:vertAlign w:val="superscript"/>
              </w:rPr>
              <w:t>th</w:t>
            </w:r>
            <w:r>
              <w:t xml:space="preserve"> </w:t>
            </w:r>
          </w:p>
        </w:tc>
      </w:tr>
      <w:tr w:rsidR="00F3162C" w14:paraId="7BCFA505" w14:textId="77777777" w:rsidTr="00641ECB">
        <w:trPr>
          <w:trHeight w:val="125"/>
          <w:jc w:val="center"/>
        </w:trPr>
        <w:tc>
          <w:tcPr>
            <w:tcW w:w="0" w:type="auto"/>
            <w:vMerge/>
          </w:tcPr>
          <w:p w14:paraId="4838C44B" w14:textId="77777777" w:rsidR="00F3162C" w:rsidRDefault="00F3162C" w:rsidP="00F3162C">
            <w:pPr>
              <w:jc w:val="center"/>
            </w:pPr>
          </w:p>
        </w:tc>
        <w:tc>
          <w:tcPr>
            <w:tcW w:w="0" w:type="auto"/>
          </w:tcPr>
          <w:p w14:paraId="44CF3E92" w14:textId="4E1B8CBC" w:rsidR="00F3162C" w:rsidRDefault="00F3162C" w:rsidP="00F3162C">
            <w:pPr>
              <w:jc w:val="center"/>
            </w:pPr>
            <w:r>
              <w:t>0.5</w:t>
            </w:r>
            <w:r>
              <w:rPr>
                <w:rFonts w:hint="eastAsia"/>
                <w:lang w:eastAsia="zh-CN"/>
              </w:rPr>
              <w:t>50</w:t>
            </w:r>
          </w:p>
        </w:tc>
        <w:tc>
          <w:tcPr>
            <w:tcW w:w="0" w:type="auto"/>
          </w:tcPr>
          <w:p w14:paraId="5DA05243" w14:textId="2D644FB1" w:rsidR="00F3162C" w:rsidRDefault="00F3162C" w:rsidP="00F3162C">
            <w:pPr>
              <w:jc w:val="center"/>
            </w:pPr>
            <w:r>
              <w:t>4.26</w:t>
            </w:r>
            <w:r>
              <w:rPr>
                <w:rFonts w:hint="eastAsia"/>
                <w:lang w:eastAsia="zh-CN"/>
              </w:rPr>
              <w:t>9</w:t>
            </w:r>
          </w:p>
        </w:tc>
        <w:tc>
          <w:tcPr>
            <w:tcW w:w="0" w:type="auto"/>
          </w:tcPr>
          <w:p w14:paraId="6A80AB67" w14:textId="703725F8" w:rsidR="00F3162C" w:rsidRDefault="00F3162C" w:rsidP="00F3162C">
            <w:pPr>
              <w:jc w:val="center"/>
            </w:pPr>
            <w:r>
              <w:t>3.87</w:t>
            </w:r>
            <w:r>
              <w:rPr>
                <w:rFonts w:hint="eastAsia"/>
                <w:lang w:eastAsia="zh-CN"/>
              </w:rPr>
              <w:t>4</w:t>
            </w:r>
          </w:p>
        </w:tc>
        <w:tc>
          <w:tcPr>
            <w:tcW w:w="0" w:type="auto"/>
          </w:tcPr>
          <w:p w14:paraId="653C912A" w14:textId="57B52C30" w:rsidR="00F3162C" w:rsidRDefault="00F3162C" w:rsidP="00F3162C">
            <w:pPr>
              <w:jc w:val="center"/>
            </w:pPr>
            <w:r>
              <w:t>2.02</w:t>
            </w:r>
            <w:r>
              <w:rPr>
                <w:rFonts w:hint="eastAsia"/>
                <w:lang w:eastAsia="zh-CN"/>
              </w:rPr>
              <w:t>4</w:t>
            </w:r>
          </w:p>
        </w:tc>
        <w:tc>
          <w:tcPr>
            <w:tcW w:w="0" w:type="auto"/>
          </w:tcPr>
          <w:p w14:paraId="5F99F709" w14:textId="093A440B" w:rsidR="00F3162C" w:rsidRDefault="00F3162C" w:rsidP="00F3162C">
            <w:pPr>
              <w:jc w:val="center"/>
            </w:pPr>
            <w:r w:rsidRPr="00953AEB">
              <w:t>-9.21</w:t>
            </w:r>
            <w:r>
              <w:rPr>
                <w:rFonts w:hint="eastAsia"/>
                <w:lang w:eastAsia="zh-CN"/>
              </w:rPr>
              <w:t>3</w:t>
            </w:r>
          </w:p>
        </w:tc>
        <w:tc>
          <w:tcPr>
            <w:tcW w:w="0" w:type="auto"/>
          </w:tcPr>
          <w:p w14:paraId="30A6FAFF" w14:textId="225FD13D" w:rsidR="00F3162C" w:rsidRDefault="00F3162C" w:rsidP="00F3162C">
            <w:pPr>
              <w:jc w:val="center"/>
            </w:pPr>
            <w:r w:rsidRPr="00953AEB">
              <w:t>-5.09</w:t>
            </w:r>
            <w:r>
              <w:rPr>
                <w:rFonts w:hint="eastAsia"/>
                <w:lang w:eastAsia="zh-CN"/>
              </w:rPr>
              <w:t>7</w:t>
            </w:r>
          </w:p>
        </w:tc>
        <w:tc>
          <w:tcPr>
            <w:tcW w:w="0" w:type="auto"/>
          </w:tcPr>
          <w:p w14:paraId="10F7E39A" w14:textId="3959E494" w:rsidR="00F3162C" w:rsidRDefault="00F3162C" w:rsidP="00F3162C">
            <w:pPr>
              <w:jc w:val="center"/>
            </w:pPr>
            <w:r w:rsidRPr="00953AEB">
              <w:t>-2.70</w:t>
            </w:r>
            <w:r>
              <w:rPr>
                <w:rFonts w:hint="eastAsia"/>
                <w:lang w:eastAsia="zh-CN"/>
              </w:rPr>
              <w:t>1</w:t>
            </w:r>
          </w:p>
        </w:tc>
        <w:tc>
          <w:tcPr>
            <w:tcW w:w="0" w:type="auto"/>
          </w:tcPr>
          <w:p w14:paraId="10E3520E" w14:textId="1360CAE0" w:rsidR="00F3162C" w:rsidRDefault="00F3162C" w:rsidP="00F3162C">
            <w:pPr>
              <w:jc w:val="center"/>
            </w:pPr>
            <w:r w:rsidRPr="00953AEB">
              <w:t>-2.04</w:t>
            </w:r>
            <w:r>
              <w:rPr>
                <w:rFonts w:hint="eastAsia"/>
                <w:lang w:eastAsia="zh-CN"/>
              </w:rPr>
              <w:t>9</w:t>
            </w:r>
          </w:p>
        </w:tc>
      </w:tr>
    </w:tbl>
    <w:p w14:paraId="13F3BC77" w14:textId="50C812A0" w:rsidR="00BD1689" w:rsidRDefault="00BD1689" w:rsidP="00BD0F54"/>
    <w:p w14:paraId="2BF56FE1" w14:textId="77777777" w:rsidR="004A1AC0" w:rsidRPr="00AF7D02" w:rsidRDefault="004A1AC0" w:rsidP="004A1AC0">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rsidRPr="00AF7D02">
        <w:t>Conclusions</w:t>
      </w:r>
    </w:p>
    <w:p w14:paraId="01D1DBBD" w14:textId="31F96183" w:rsidR="004A1AC0" w:rsidRDefault="004A1AC0" w:rsidP="004A1AC0">
      <w:pPr>
        <w:pStyle w:val="3GPPNormalText"/>
        <w:spacing w:before="120" w:after="120"/>
        <w:rPr>
          <w:rFonts w:eastAsia="宋体"/>
          <w:color w:val="000000"/>
          <w:szCs w:val="20"/>
          <w:lang w:eastAsia="zh-CN"/>
        </w:rPr>
      </w:pPr>
      <w:r w:rsidRPr="00F53E31">
        <w:rPr>
          <w:rFonts w:eastAsia="宋体"/>
          <w:color w:val="000000"/>
          <w:szCs w:val="20"/>
          <w:lang w:eastAsia="zh-CN"/>
        </w:rPr>
        <w:t>I</w:t>
      </w:r>
      <w:r w:rsidRPr="00F53E31">
        <w:rPr>
          <w:rFonts w:eastAsia="宋体" w:hint="eastAsia"/>
          <w:color w:val="000000"/>
          <w:szCs w:val="20"/>
          <w:lang w:eastAsia="zh-CN"/>
        </w:rPr>
        <w:t xml:space="preserve">n </w:t>
      </w:r>
      <w:r w:rsidRPr="00F53E31">
        <w:rPr>
          <w:rFonts w:eastAsia="宋体"/>
          <w:color w:val="000000"/>
          <w:szCs w:val="20"/>
          <w:lang w:eastAsia="zh-CN"/>
        </w:rPr>
        <w:t xml:space="preserve">this contribution, we present </w:t>
      </w:r>
      <w:r>
        <w:rPr>
          <w:rFonts w:eastAsia="宋体"/>
          <w:color w:val="000000"/>
          <w:szCs w:val="20"/>
          <w:lang w:eastAsia="zh-CN"/>
        </w:rPr>
        <w:t>views on</w:t>
      </w:r>
      <w:r w:rsidRPr="00F53E31">
        <w:rPr>
          <w:rFonts w:eastAsia="宋体"/>
          <w:color w:val="000000"/>
          <w:szCs w:val="20"/>
          <w:lang w:eastAsia="zh-CN"/>
        </w:rPr>
        <w:t xml:space="preserve"> </w:t>
      </w:r>
      <w:r>
        <w:rPr>
          <w:lang w:eastAsia="zh-CN"/>
        </w:rPr>
        <w:t>evaluation methodology, evaluation metrics and initial evaluation results on AI/ML for CSI feedback enhancement</w:t>
      </w:r>
      <w:r w:rsidRPr="00F53E31">
        <w:rPr>
          <w:rFonts w:eastAsia="宋体"/>
          <w:color w:val="000000"/>
          <w:szCs w:val="20"/>
          <w:lang w:eastAsia="zh-CN"/>
        </w:rPr>
        <w:t>, we have the following</w:t>
      </w:r>
      <w:r>
        <w:rPr>
          <w:rFonts w:eastAsia="宋体"/>
          <w:color w:val="000000"/>
          <w:szCs w:val="20"/>
          <w:lang w:eastAsia="zh-CN"/>
        </w:rPr>
        <w:t xml:space="preserve"> observations and</w:t>
      </w:r>
      <w:r w:rsidRPr="00F53E31">
        <w:rPr>
          <w:rFonts w:eastAsia="宋体"/>
          <w:color w:val="000000"/>
          <w:szCs w:val="20"/>
          <w:lang w:eastAsia="zh-CN"/>
        </w:rPr>
        <w:t xml:space="preserve"> proposals:</w:t>
      </w:r>
    </w:p>
    <w:p w14:paraId="1BE4CBB4" w14:textId="77777777" w:rsidR="007244BD" w:rsidRDefault="007244BD" w:rsidP="007244BD">
      <w:pPr>
        <w:spacing w:before="120" w:after="0"/>
        <w:jc w:val="both"/>
        <w:rPr>
          <w:b/>
          <w:lang w:eastAsia="zh-CN"/>
        </w:rPr>
      </w:pPr>
      <w:r w:rsidRPr="00E55342">
        <w:rPr>
          <w:b/>
          <w:lang w:eastAsia="zh-CN"/>
        </w:rPr>
        <w:t xml:space="preserve">Observation </w:t>
      </w:r>
      <w:r>
        <w:rPr>
          <w:b/>
          <w:lang w:eastAsia="zh-CN"/>
        </w:rPr>
        <w:t>1</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3367784E" w14:textId="77777777" w:rsidR="007244BD" w:rsidRDefault="007244BD" w:rsidP="007244BD">
      <w:pPr>
        <w:spacing w:before="120" w:after="0"/>
        <w:jc w:val="both"/>
        <w:rPr>
          <w:b/>
          <w:lang w:eastAsia="zh-CN"/>
        </w:rPr>
      </w:pPr>
      <w:r>
        <w:rPr>
          <w:b/>
          <w:lang w:eastAsia="zh-CN"/>
        </w:rPr>
        <w:t>Observation 2</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w:t>
      </w:r>
      <w:proofErr w:type="spellStart"/>
      <w:r w:rsidRPr="00E56944">
        <w:rPr>
          <w:b/>
          <w:lang w:eastAsia="zh-CN"/>
        </w:rPr>
        <w:t>subband</w:t>
      </w:r>
      <w:proofErr w:type="spellEnd"/>
      <w:r>
        <w:rPr>
          <w:b/>
          <w:lang w:eastAsia="zh-CN"/>
        </w:rPr>
        <w:t xml:space="preserve"> and </w:t>
      </w:r>
      <w:proofErr w:type="spellStart"/>
      <w:r>
        <w:rPr>
          <w:b/>
          <w:lang w:eastAsia="zh-CN"/>
        </w:rPr>
        <w:t>subband</w:t>
      </w:r>
      <w:proofErr w:type="spellEnd"/>
      <w:r>
        <w:rPr>
          <w:b/>
          <w:lang w:eastAsia="zh-CN"/>
        </w:rPr>
        <w:t xml:space="preserve"> number</w:t>
      </w:r>
      <w:r w:rsidRPr="006E6969">
        <w:rPr>
          <w:b/>
          <w:lang w:eastAsia="zh-CN"/>
        </w:rPr>
        <w:t>.</w:t>
      </w:r>
    </w:p>
    <w:p w14:paraId="63A0F27D" w14:textId="77777777" w:rsidR="007244BD" w:rsidRPr="00953EF1" w:rsidRDefault="007244BD" w:rsidP="007244BD">
      <w:pPr>
        <w:spacing w:before="120" w:after="0"/>
        <w:jc w:val="both"/>
        <w:rPr>
          <w:b/>
          <w:lang w:eastAsia="zh-CN"/>
        </w:rPr>
      </w:pPr>
      <w:r w:rsidRPr="00CF2843">
        <w:rPr>
          <w:b/>
          <w:lang w:eastAsia="zh-CN"/>
        </w:rPr>
        <w:t xml:space="preserve">Observation </w:t>
      </w:r>
      <w:r>
        <w:rPr>
          <w:b/>
          <w:lang w:eastAsia="zh-CN"/>
        </w:rPr>
        <w:t>3</w:t>
      </w:r>
      <w:r w:rsidRPr="00CF2843">
        <w:rPr>
          <w:b/>
          <w:lang w:eastAsia="zh-CN"/>
        </w:rPr>
        <w:t>: AI/ML model shows good generalization perf</w:t>
      </w:r>
      <w:r>
        <w:rPr>
          <w:b/>
          <w:lang w:eastAsia="zh-CN"/>
        </w:rPr>
        <w:t>ormance in different scenarios.</w:t>
      </w:r>
    </w:p>
    <w:p w14:paraId="205E8BA8" w14:textId="77777777" w:rsidR="007244BD" w:rsidRPr="00F977D3" w:rsidRDefault="007244BD" w:rsidP="007244BD">
      <w:pPr>
        <w:jc w:val="both"/>
        <w:rPr>
          <w:b/>
          <w:lang w:val="en-US" w:eastAsia="zh-CN"/>
        </w:rPr>
      </w:pPr>
      <w:r w:rsidRPr="00F977D3">
        <w:rPr>
          <w:b/>
          <w:lang w:val="en-US" w:eastAsia="zh-CN"/>
        </w:rPr>
        <w:t>Observations</w:t>
      </w:r>
      <w:r>
        <w:rPr>
          <w:b/>
          <w:lang w:val="en-US" w:eastAsia="zh-CN"/>
        </w:rPr>
        <w:t xml:space="preserve"> 4</w:t>
      </w:r>
      <w:r w:rsidRPr="00F977D3">
        <w:rPr>
          <w:b/>
          <w:lang w:val="en-US" w:eastAsia="zh-CN"/>
        </w:rPr>
        <w:t xml:space="preserve">: When AI model structure is known, separate training can achieve similar performance with joint training. </w:t>
      </w:r>
    </w:p>
    <w:p w14:paraId="66206FD7" w14:textId="77777777" w:rsidR="007244BD" w:rsidRPr="005A323B" w:rsidRDefault="007244BD" w:rsidP="007244BD">
      <w:pPr>
        <w:jc w:val="both"/>
        <w:rPr>
          <w:b/>
          <w:lang w:val="en-US" w:eastAsia="zh-CN"/>
        </w:rPr>
      </w:pPr>
      <w:r w:rsidRPr="00F977D3">
        <w:rPr>
          <w:b/>
          <w:lang w:val="en-US" w:eastAsia="zh-CN"/>
        </w:rPr>
        <w:t>Observations</w:t>
      </w:r>
      <w:r>
        <w:rPr>
          <w:b/>
          <w:lang w:val="en-US" w:eastAsia="zh-CN"/>
        </w:rPr>
        <w:t xml:space="preserve"> 5</w:t>
      </w:r>
      <w:r w:rsidRPr="00F977D3">
        <w:rPr>
          <w:b/>
          <w:lang w:val="en-US" w:eastAsia="zh-CN"/>
        </w:rPr>
        <w:t xml:space="preserve">: </w:t>
      </w:r>
      <w:r>
        <w:rPr>
          <w:b/>
          <w:lang w:val="en-US" w:eastAsia="zh-CN"/>
        </w:rPr>
        <w:t>When different AI backbone is used for CSI generation part and CSI reconstruction part, performance of separate training decreased compared with joint training</w:t>
      </w:r>
      <w:r w:rsidRPr="00F977D3">
        <w:rPr>
          <w:b/>
          <w:lang w:val="en-US" w:eastAsia="zh-CN"/>
        </w:rPr>
        <w:t>.</w:t>
      </w:r>
    </w:p>
    <w:p w14:paraId="65D2E3DE" w14:textId="77777777" w:rsidR="007244BD" w:rsidRPr="00E23890" w:rsidRDefault="007244BD" w:rsidP="007244BD">
      <w:pPr>
        <w:spacing w:before="120"/>
        <w:rPr>
          <w:b/>
          <w:lang w:eastAsia="zh-CN"/>
        </w:rPr>
      </w:pPr>
      <w:r>
        <w:rPr>
          <w:b/>
          <w:lang w:eastAsia="zh-CN"/>
        </w:rPr>
        <w:t>Observation 6</w:t>
      </w:r>
      <w:r w:rsidRPr="00E23890">
        <w:rPr>
          <w:b/>
          <w:lang w:eastAsia="zh-CN"/>
        </w:rPr>
        <w:t xml:space="preserve">: </w:t>
      </w:r>
      <w:r>
        <w:rPr>
          <w:b/>
          <w:lang w:eastAsia="zh-CN"/>
        </w:rPr>
        <w:t xml:space="preserve">There is around 7% performance loss caused </w:t>
      </w:r>
      <w:r w:rsidRPr="00E23890">
        <w:rPr>
          <w:b/>
          <w:lang w:eastAsia="zh-CN"/>
        </w:rPr>
        <w:t xml:space="preserve">by quantization. </w:t>
      </w:r>
    </w:p>
    <w:p w14:paraId="667CB960" w14:textId="77777777" w:rsidR="007244BD" w:rsidRPr="006B6EAD" w:rsidRDefault="007244BD" w:rsidP="007244BD">
      <w:pPr>
        <w:spacing w:before="120"/>
        <w:rPr>
          <w:b/>
          <w:lang w:eastAsia="zh-CN"/>
        </w:rPr>
      </w:pPr>
      <w:r w:rsidRPr="00E23890">
        <w:rPr>
          <w:b/>
          <w:lang w:eastAsia="zh-CN"/>
        </w:rPr>
        <w:t>O</w:t>
      </w:r>
      <w:r>
        <w:rPr>
          <w:b/>
          <w:lang w:eastAsia="zh-CN"/>
        </w:rPr>
        <w:t>bservation 7</w:t>
      </w:r>
      <w:r w:rsidRPr="00E23890">
        <w:rPr>
          <w:b/>
          <w:lang w:eastAsia="zh-CN"/>
        </w:rPr>
        <w:t xml:space="preserve">: </w:t>
      </w:r>
      <w:r>
        <w:rPr>
          <w:b/>
          <w:lang w:eastAsia="zh-CN"/>
        </w:rPr>
        <w:t>V</w:t>
      </w:r>
      <w:r w:rsidRPr="002E1689">
        <w:rPr>
          <w:b/>
          <w:lang w:eastAsia="zh-CN"/>
        </w:rPr>
        <w:t xml:space="preserve">ector quantization and scalar quantization </w:t>
      </w:r>
      <w:r>
        <w:rPr>
          <w:b/>
          <w:lang w:eastAsia="zh-CN"/>
        </w:rPr>
        <w:t>can achieve similar performance</w:t>
      </w:r>
      <w:r w:rsidRPr="00E23890">
        <w:rPr>
          <w:b/>
          <w:lang w:eastAsia="zh-CN"/>
        </w:rPr>
        <w:t>.</w:t>
      </w:r>
    </w:p>
    <w:p w14:paraId="648B2763" w14:textId="77777777" w:rsidR="007244BD" w:rsidRPr="003031E1" w:rsidRDefault="007244BD" w:rsidP="007244BD">
      <w:pPr>
        <w:spacing w:before="120"/>
        <w:jc w:val="both"/>
        <w:rPr>
          <w:b/>
          <w:lang w:eastAsia="zh-CN"/>
        </w:rPr>
      </w:pPr>
      <w:r w:rsidRPr="003031E1">
        <w:rPr>
          <w:b/>
          <w:lang w:eastAsia="zh-CN"/>
        </w:rPr>
        <w:t>Observation</w:t>
      </w:r>
      <w:r>
        <w:rPr>
          <w:b/>
          <w:lang w:eastAsia="zh-CN"/>
        </w:rPr>
        <w:t xml:space="preserve"> 8</w:t>
      </w:r>
      <w:r w:rsidRPr="003031E1">
        <w:rPr>
          <w:b/>
          <w:lang w:eastAsia="zh-CN"/>
        </w:rPr>
        <w:t>:</w:t>
      </w:r>
      <w:r>
        <w:rPr>
          <w:b/>
          <w:lang w:eastAsia="zh-CN"/>
        </w:rPr>
        <w:t xml:space="preserve"> The fine-tuning procedure can be used to improve the performance</w:t>
      </w:r>
      <w:r w:rsidRPr="003031E1">
        <w:rPr>
          <w:b/>
          <w:lang w:eastAsia="zh-CN"/>
        </w:rPr>
        <w:t>.</w:t>
      </w:r>
    </w:p>
    <w:p w14:paraId="53ED84D5" w14:textId="77777777" w:rsidR="007244BD" w:rsidRPr="007468EB" w:rsidRDefault="007244BD" w:rsidP="007244BD">
      <w:pPr>
        <w:spacing w:before="120"/>
        <w:jc w:val="both"/>
        <w:rPr>
          <w:b/>
          <w:lang w:eastAsia="zh-CN"/>
        </w:rPr>
      </w:pPr>
      <w:r w:rsidRPr="00751F03">
        <w:rPr>
          <w:b/>
          <w:lang w:eastAsia="zh-CN"/>
        </w:rPr>
        <w:t>Observation</w:t>
      </w:r>
      <w:r>
        <w:rPr>
          <w:b/>
          <w:lang w:eastAsia="zh-CN"/>
        </w:rPr>
        <w:t xml:space="preserve"> 9</w:t>
      </w:r>
      <w:r w:rsidRPr="00751F03">
        <w:rPr>
          <w:b/>
          <w:lang w:eastAsia="zh-CN"/>
        </w:rPr>
        <w:t xml:space="preserve">: AI based CSI </w:t>
      </w:r>
      <w:r>
        <w:rPr>
          <w:b/>
          <w:lang w:eastAsia="zh-CN"/>
        </w:rPr>
        <w:t>compression</w:t>
      </w:r>
      <w:r w:rsidRPr="00751F03">
        <w:rPr>
          <w:b/>
          <w:lang w:eastAsia="zh-CN"/>
        </w:rPr>
        <w:t xml:space="preserve"> shows </w:t>
      </w:r>
      <w:r>
        <w:rPr>
          <w:b/>
          <w:lang w:eastAsia="zh-CN"/>
        </w:rPr>
        <w:t>around 23</w:t>
      </w:r>
      <w:r w:rsidRPr="00751F03">
        <w:rPr>
          <w:b/>
          <w:lang w:eastAsia="zh-CN"/>
        </w:rPr>
        <w:t>% performance gain on average SE compar</w:t>
      </w:r>
      <w:r>
        <w:rPr>
          <w:b/>
          <w:lang w:eastAsia="zh-CN"/>
        </w:rPr>
        <w:t>ed</w:t>
      </w:r>
      <w:r w:rsidRPr="00751F03">
        <w:rPr>
          <w:b/>
          <w:lang w:eastAsia="zh-CN"/>
        </w:rPr>
        <w:t xml:space="preserve"> with eType2 codebook.</w:t>
      </w:r>
    </w:p>
    <w:p w14:paraId="44E376F9" w14:textId="77777777" w:rsidR="007244BD" w:rsidRDefault="007244BD" w:rsidP="007244BD">
      <w:pPr>
        <w:spacing w:before="120"/>
        <w:jc w:val="both"/>
        <w:rPr>
          <w:lang w:eastAsia="zh-CN"/>
        </w:rPr>
      </w:pPr>
      <w:r w:rsidRPr="00CC35CE">
        <w:rPr>
          <w:b/>
          <w:lang w:eastAsia="zh-CN"/>
        </w:rPr>
        <w:t>Observation 10:</w:t>
      </w:r>
      <w:r>
        <w:rPr>
          <w:b/>
          <w:lang w:eastAsia="zh-CN"/>
        </w:rPr>
        <w:t xml:space="preserve"> </w:t>
      </w:r>
      <w:r w:rsidRPr="00CC35CE">
        <w:rPr>
          <w:b/>
          <w:lang w:eastAsia="zh-CN"/>
        </w:rPr>
        <w:t>AI based CSI prediction outperforms the benchmark scheme</w:t>
      </w:r>
      <w:r>
        <w:rPr>
          <w:b/>
          <w:bCs/>
        </w:rPr>
        <w:t>.</w:t>
      </w:r>
    </w:p>
    <w:p w14:paraId="6557F650" w14:textId="77777777" w:rsidR="007244BD" w:rsidRDefault="007244BD" w:rsidP="007244BD">
      <w:pPr>
        <w:spacing w:before="120"/>
        <w:jc w:val="both"/>
        <w:rPr>
          <w:b/>
          <w:lang w:eastAsia="zh-CN"/>
        </w:rPr>
      </w:pPr>
      <w:r w:rsidRPr="00CC35CE">
        <w:rPr>
          <w:b/>
          <w:lang w:eastAsia="zh-CN"/>
        </w:rPr>
        <w:t>Observation 1</w:t>
      </w:r>
      <w:r>
        <w:rPr>
          <w:b/>
          <w:lang w:eastAsia="zh-CN"/>
        </w:rPr>
        <w:t>1</w:t>
      </w:r>
      <w:r w:rsidRPr="00CC35CE">
        <w:rPr>
          <w:b/>
          <w:lang w:eastAsia="zh-CN"/>
        </w:rPr>
        <w:t>: The prediction accuracy increased with larger observation window</w:t>
      </w:r>
      <w:r>
        <w:rPr>
          <w:b/>
          <w:lang w:eastAsia="zh-CN"/>
        </w:rPr>
        <w:t>.</w:t>
      </w:r>
    </w:p>
    <w:p w14:paraId="7A913C51" w14:textId="77777777" w:rsidR="007244BD" w:rsidRPr="00CC35CE" w:rsidRDefault="007244BD" w:rsidP="007244BD">
      <w:pPr>
        <w:spacing w:before="120"/>
        <w:jc w:val="both"/>
        <w:rPr>
          <w:b/>
          <w:lang w:eastAsia="zh-CN"/>
        </w:rPr>
      </w:pPr>
      <w:r>
        <w:rPr>
          <w:b/>
          <w:lang w:eastAsia="zh-CN"/>
        </w:rPr>
        <w:t xml:space="preserve">Observation 12: The </w:t>
      </w:r>
      <w:r w:rsidRPr="00CC35CE">
        <w:rPr>
          <w:b/>
          <w:lang w:eastAsia="zh-CN"/>
        </w:rPr>
        <w:t>prediction accuracy</w:t>
      </w:r>
      <w:r>
        <w:rPr>
          <w:b/>
          <w:lang w:eastAsia="zh-CN"/>
        </w:rPr>
        <w:t xml:space="preserve"> decreased with larger prediction window.</w:t>
      </w:r>
    </w:p>
    <w:p w14:paraId="3A7B0190" w14:textId="77777777" w:rsidR="007244BD" w:rsidRPr="007244BD" w:rsidRDefault="007244BD" w:rsidP="007244BD">
      <w:pPr>
        <w:spacing w:before="120"/>
        <w:jc w:val="both"/>
        <w:rPr>
          <w:b/>
          <w:lang w:eastAsia="zh-CN"/>
        </w:rPr>
      </w:pPr>
    </w:p>
    <w:p w14:paraId="50D63F72" w14:textId="68B9C9AE" w:rsidR="007244BD" w:rsidRPr="00EA15B5" w:rsidRDefault="007244BD" w:rsidP="007244BD">
      <w:pPr>
        <w:spacing w:before="120"/>
        <w:jc w:val="both"/>
        <w:rPr>
          <w:b/>
          <w:lang w:val="en-US" w:eastAsia="zh-CN"/>
        </w:rPr>
      </w:pPr>
      <w:r>
        <w:rPr>
          <w:b/>
          <w:lang w:val="en-US" w:eastAsia="zh-CN"/>
        </w:rPr>
        <w:t xml:space="preserve">Proposal 1: </w:t>
      </w:r>
      <w:r>
        <w:rPr>
          <w:rFonts w:hint="eastAsia"/>
          <w:b/>
          <w:lang w:val="en-US" w:eastAsia="zh-CN"/>
        </w:rPr>
        <w:t>T</w:t>
      </w:r>
      <w:r w:rsidRPr="00EA15B5">
        <w:rPr>
          <w:b/>
          <w:lang w:val="en-US" w:eastAsia="zh-CN"/>
        </w:rPr>
        <w:t xml:space="preserve">he </w:t>
      </w:r>
      <w:r>
        <w:rPr>
          <w:b/>
          <w:lang w:val="en-US" w:eastAsia="zh-CN"/>
        </w:rPr>
        <w:t xml:space="preserve">parameter and metric for </w:t>
      </w:r>
      <w:r w:rsidRPr="00EA15B5">
        <w:rPr>
          <w:b/>
          <w:lang w:val="en-US" w:eastAsia="zh-CN"/>
        </w:rPr>
        <w:t xml:space="preserve">complexity of AI model training e.g., </w:t>
      </w:r>
      <w:r>
        <w:rPr>
          <w:b/>
          <w:lang w:val="en-US" w:eastAsia="zh-CN"/>
        </w:rPr>
        <w:t xml:space="preserve">the training related overhead, </w:t>
      </w:r>
      <w:r w:rsidRPr="00EA15B5">
        <w:rPr>
          <w:b/>
          <w:lang w:val="en-US" w:eastAsia="zh-CN"/>
        </w:rPr>
        <w:t xml:space="preserve">the required dataset size for convergence, number of epoch times, batch size and learning rate </w:t>
      </w:r>
      <w:r>
        <w:rPr>
          <w:b/>
          <w:lang w:val="en-US" w:eastAsia="zh-CN"/>
        </w:rPr>
        <w:t>are</w:t>
      </w:r>
      <w:r w:rsidRPr="00EA15B5">
        <w:rPr>
          <w:b/>
          <w:lang w:val="en-US" w:eastAsia="zh-CN"/>
        </w:rPr>
        <w:t xml:space="preserve"> captured in the </w:t>
      </w:r>
      <w:r>
        <w:rPr>
          <w:b/>
          <w:lang w:val="en-US" w:eastAsia="zh-CN"/>
        </w:rPr>
        <w:t xml:space="preserve">template </w:t>
      </w:r>
      <w:r w:rsidRPr="00EA15B5">
        <w:rPr>
          <w:b/>
          <w:lang w:val="en-US" w:eastAsia="zh-CN"/>
        </w:rPr>
        <w:t>table.</w:t>
      </w:r>
    </w:p>
    <w:p w14:paraId="464CC73D" w14:textId="77777777" w:rsidR="007244BD" w:rsidRDefault="007244BD" w:rsidP="007244BD">
      <w:pPr>
        <w:jc w:val="both"/>
        <w:rPr>
          <w:b/>
          <w:lang w:val="en-US" w:eastAsia="zh-CN"/>
        </w:rPr>
      </w:pPr>
      <w:r w:rsidRPr="00EA15B5">
        <w:rPr>
          <w:b/>
          <w:lang w:val="en-US" w:eastAsia="zh-CN"/>
        </w:rPr>
        <w:t>Proposal 2:</w:t>
      </w:r>
      <w:r>
        <w:rPr>
          <w:b/>
          <w:lang w:val="en-US" w:eastAsia="zh-CN"/>
        </w:rPr>
        <w:t xml:space="preserve"> AI model structure e.g., the number of layers is provided in the template table at least </w:t>
      </w:r>
      <w:r>
        <w:rPr>
          <w:rFonts w:hint="eastAsia"/>
          <w:b/>
          <w:lang w:val="en-US" w:eastAsia="zh-CN"/>
        </w:rPr>
        <w:t>for</w:t>
      </w:r>
      <w:r>
        <w:rPr>
          <w:b/>
          <w:lang w:val="en-US" w:eastAsia="zh-CN"/>
        </w:rPr>
        <w:t xml:space="preserve"> case 2 of Type 3 separate training.</w:t>
      </w:r>
    </w:p>
    <w:p w14:paraId="0A844C4D" w14:textId="77777777" w:rsidR="007244BD" w:rsidRPr="00EA15B5" w:rsidRDefault="007244BD" w:rsidP="007244BD">
      <w:pPr>
        <w:jc w:val="both"/>
        <w:rPr>
          <w:b/>
          <w:lang w:val="en-US" w:eastAsia="zh-CN"/>
        </w:rPr>
      </w:pPr>
      <w:r w:rsidRPr="00EA15B5">
        <w:rPr>
          <w:b/>
          <w:lang w:val="en-US" w:eastAsia="zh-CN"/>
        </w:rPr>
        <w:t xml:space="preserve">Proposal </w:t>
      </w:r>
      <w:r>
        <w:rPr>
          <w:b/>
          <w:lang w:val="en-US" w:eastAsia="zh-CN"/>
        </w:rPr>
        <w:t>3</w:t>
      </w:r>
      <w:r w:rsidRPr="00EA15B5">
        <w:rPr>
          <w:b/>
          <w:lang w:val="en-US" w:eastAsia="zh-CN"/>
        </w:rPr>
        <w:t>:</w:t>
      </w:r>
      <w:r>
        <w:rPr>
          <w:b/>
          <w:lang w:val="en-US" w:eastAsia="zh-CN"/>
        </w:rPr>
        <w:t xml:space="preserve"> Using s</w:t>
      </w:r>
      <w:r w:rsidRPr="00C92955">
        <w:rPr>
          <w:b/>
          <w:lang w:val="en-US" w:eastAsia="zh-CN"/>
        </w:rPr>
        <w:t>eparate tables for different training types/cases</w:t>
      </w:r>
      <w:r>
        <w:rPr>
          <w:b/>
          <w:lang w:val="en-US" w:eastAsia="zh-CN"/>
        </w:rPr>
        <w:t xml:space="preserve"> is supported.</w:t>
      </w:r>
    </w:p>
    <w:p w14:paraId="106FD0FC" w14:textId="77777777" w:rsidR="007244BD" w:rsidRDefault="007244BD" w:rsidP="007244BD">
      <w:pPr>
        <w:jc w:val="both"/>
        <w:rPr>
          <w:b/>
          <w:lang w:val="en-US" w:eastAsia="zh-CN"/>
        </w:rPr>
      </w:pPr>
      <w:r w:rsidRPr="00EA15B5">
        <w:rPr>
          <w:b/>
          <w:lang w:val="en-US" w:eastAsia="zh-CN"/>
        </w:rPr>
        <w:t xml:space="preserve">Proposal </w:t>
      </w:r>
      <w:r>
        <w:rPr>
          <w:b/>
          <w:lang w:val="en-US" w:eastAsia="zh-CN"/>
        </w:rPr>
        <w:t>4</w:t>
      </w:r>
      <w:r w:rsidRPr="00EA15B5">
        <w:rPr>
          <w:b/>
          <w:lang w:val="en-US" w:eastAsia="zh-CN"/>
        </w:rPr>
        <w:t xml:space="preserve">: </w:t>
      </w:r>
      <w:r>
        <w:rPr>
          <w:b/>
          <w:lang w:val="en-US" w:eastAsia="zh-CN"/>
        </w:rPr>
        <w:t>A</w:t>
      </w:r>
      <w:r w:rsidRPr="00EA15B5">
        <w:rPr>
          <w:b/>
          <w:lang w:val="en-US" w:eastAsia="zh-CN"/>
        </w:rPr>
        <w:t xml:space="preserve">dopt </w:t>
      </w:r>
      <w:r>
        <w:rPr>
          <w:b/>
          <w:lang w:val="en-US" w:eastAsia="zh-CN"/>
        </w:rPr>
        <w:t>T</w:t>
      </w:r>
      <w:r w:rsidRPr="00EA15B5">
        <w:rPr>
          <w:b/>
          <w:lang w:val="en-US" w:eastAsia="zh-CN"/>
        </w:rPr>
        <w:t>able</w:t>
      </w:r>
      <w:r>
        <w:rPr>
          <w:b/>
          <w:lang w:val="en-US" w:eastAsia="zh-CN"/>
        </w:rPr>
        <w:t xml:space="preserve"> 1</w:t>
      </w:r>
      <w:r w:rsidRPr="00EA15B5">
        <w:rPr>
          <w:b/>
          <w:lang w:val="en-US" w:eastAsia="zh-CN"/>
        </w:rPr>
        <w:t xml:space="preserve"> as template</w:t>
      </w:r>
      <w:r>
        <w:rPr>
          <w:b/>
          <w:lang w:val="en-US" w:eastAsia="zh-CN"/>
        </w:rPr>
        <w:t xml:space="preserve"> for simulation results collection at least for case 2 of Type 3 separate training.</w:t>
      </w:r>
    </w:p>
    <w:p w14:paraId="4DB1352E" w14:textId="77777777" w:rsidR="007244BD" w:rsidRDefault="007244BD" w:rsidP="007244BD">
      <w:pPr>
        <w:spacing w:before="120" w:after="0"/>
        <w:jc w:val="both"/>
        <w:rPr>
          <w:b/>
          <w:lang w:eastAsia="zh-CN"/>
        </w:rPr>
      </w:pPr>
      <w:r>
        <w:rPr>
          <w:b/>
          <w:lang w:eastAsia="zh-CN"/>
        </w:rPr>
        <w:t xml:space="preserve">Proposal 5: RAN1 study pre-processing mechanisms for the input of decoder to </w:t>
      </w:r>
      <w:r w:rsidRPr="00EF1842">
        <w:rPr>
          <w:b/>
          <w:lang w:eastAsia="zh-CN"/>
        </w:rPr>
        <w:t>improve the AI model generalization performance on various feedback payloads</w:t>
      </w:r>
      <w:r>
        <w:rPr>
          <w:b/>
          <w:lang w:eastAsia="zh-CN"/>
        </w:rPr>
        <w:t>.</w:t>
      </w:r>
    </w:p>
    <w:p w14:paraId="471EA21A" w14:textId="376B49F6" w:rsidR="007244BD" w:rsidRPr="00F31BA0" w:rsidRDefault="0058207D" w:rsidP="00F31BA0">
      <w:pPr>
        <w:spacing w:before="120"/>
        <w:rPr>
          <w:b/>
          <w:lang w:eastAsia="zh-CN"/>
        </w:rPr>
      </w:pPr>
      <w:r>
        <w:rPr>
          <w:b/>
          <w:lang w:eastAsia="zh-CN"/>
        </w:rPr>
        <w:t xml:space="preserve">Proposal 6: The case of training without quantization and inference without quantization should be evaluated as the upper bound. </w:t>
      </w:r>
    </w:p>
    <w:p w14:paraId="23766C55" w14:textId="77777777" w:rsidR="004A1AC0" w:rsidRPr="0041169C" w:rsidRDefault="004A1AC0" w:rsidP="004A1AC0">
      <w:pPr>
        <w:pStyle w:val="1"/>
        <w:numPr>
          <w:ilvl w:val="0"/>
          <w:numId w:val="0"/>
        </w:numPr>
        <w:spacing w:before="120"/>
        <w:ind w:left="567" w:hanging="567"/>
      </w:pPr>
      <w:r w:rsidRPr="00AF7D02">
        <w:lastRenderedPageBreak/>
        <w:t>References</w:t>
      </w:r>
    </w:p>
    <w:p w14:paraId="55BC5599" w14:textId="14ACCC46" w:rsidR="00D420A6" w:rsidRDefault="00E0051D">
      <w:pPr>
        <w:jc w:val="both"/>
        <w:rPr>
          <w:lang w:eastAsia="zh-CN"/>
        </w:rPr>
      </w:pPr>
      <w:r>
        <w:rPr>
          <w:rFonts w:hint="eastAsia"/>
          <w:lang w:eastAsia="zh-CN"/>
        </w:rPr>
        <w:t>[</w:t>
      </w:r>
      <w:r>
        <w:rPr>
          <w:lang w:eastAsia="zh-CN"/>
        </w:rPr>
        <w:t>1]</w:t>
      </w:r>
      <w:r w:rsidR="008B2268" w:rsidRPr="008B2268">
        <w:rPr>
          <w:lang w:val="en-US"/>
        </w:rPr>
        <w:t xml:space="preserve"> </w:t>
      </w:r>
      <w:r w:rsidR="008B2268">
        <w:rPr>
          <w:lang w:val="en-US"/>
        </w:rPr>
        <w:t>Draft Report of 3GPP TSG RAN WG1 #111 v0.2.0,</w:t>
      </w:r>
      <w:r w:rsidR="008B2268" w:rsidRPr="008B2268">
        <w:rPr>
          <w:lang w:val="en-US"/>
        </w:rPr>
        <w:t xml:space="preserve"> </w:t>
      </w:r>
      <w:r w:rsidR="008B2268">
        <w:rPr>
          <w:lang w:val="en-US"/>
        </w:rPr>
        <w:t xml:space="preserve">Toulouse, France, </w:t>
      </w:r>
      <w:r w:rsidR="008B2268" w:rsidRPr="00F358A8">
        <w:rPr>
          <w:lang w:val="en-US"/>
        </w:rPr>
        <w:t>1</w:t>
      </w:r>
      <w:r w:rsidR="008B2268">
        <w:rPr>
          <w:lang w:val="en-US"/>
        </w:rPr>
        <w:t>4</w:t>
      </w:r>
      <w:r w:rsidR="008B2268" w:rsidRPr="00F358A8">
        <w:rPr>
          <w:lang w:val="en-US"/>
        </w:rPr>
        <w:t>th – 1</w:t>
      </w:r>
      <w:r w:rsidR="008B2268">
        <w:rPr>
          <w:lang w:val="en-US"/>
        </w:rPr>
        <w:t>8</w:t>
      </w:r>
      <w:r w:rsidR="008B2268" w:rsidRPr="00F358A8">
        <w:rPr>
          <w:lang w:val="en-US"/>
        </w:rPr>
        <w:t>th</w:t>
      </w:r>
      <w:r w:rsidR="008B2268">
        <w:rPr>
          <w:lang w:val="en-US"/>
        </w:rPr>
        <w:t xml:space="preserve"> November </w:t>
      </w:r>
      <w:r w:rsidR="008B2268" w:rsidRPr="00104FF5">
        <w:rPr>
          <w:lang w:val="en-US"/>
        </w:rPr>
        <w:t>20</w:t>
      </w:r>
      <w:r w:rsidR="008B2268">
        <w:rPr>
          <w:lang w:val="en-US"/>
        </w:rPr>
        <w:t>22</w:t>
      </w:r>
    </w:p>
    <w:p w14:paraId="1F89711D" w14:textId="121D9372" w:rsidR="00E0051D" w:rsidRPr="002C2D21" w:rsidRDefault="00E0051D">
      <w:pPr>
        <w:jc w:val="both"/>
        <w:rPr>
          <w:lang w:val="en-US" w:eastAsia="zh-CN"/>
        </w:rPr>
      </w:pPr>
      <w:r>
        <w:rPr>
          <w:lang w:eastAsia="zh-CN"/>
        </w:rPr>
        <w:t>[2]</w:t>
      </w:r>
      <w:r w:rsidR="001D5E78" w:rsidRPr="001D5E78">
        <w:rPr>
          <w:lang w:val="en-US"/>
        </w:rPr>
        <w:t xml:space="preserve"> </w:t>
      </w:r>
      <w:r w:rsidR="001D5E78">
        <w:rPr>
          <w:lang w:val="en-US"/>
        </w:rPr>
        <w:t xml:space="preserve">Draft Report of 3GPP TSG RAN WG1 #110bis-e v0.1.0, Online, </w:t>
      </w:r>
      <w:r w:rsidR="001D5E78" w:rsidRPr="00F358A8">
        <w:rPr>
          <w:lang w:val="en-US"/>
        </w:rPr>
        <w:t>10th – 19th</w:t>
      </w:r>
      <w:r w:rsidR="001D5E78">
        <w:rPr>
          <w:lang w:val="en-US"/>
        </w:rPr>
        <w:t xml:space="preserve"> October </w:t>
      </w:r>
      <w:r w:rsidR="001D5E78" w:rsidRPr="00104FF5">
        <w:rPr>
          <w:lang w:val="en-US"/>
        </w:rPr>
        <w:t>20</w:t>
      </w:r>
      <w:r w:rsidR="001D5E78">
        <w:rPr>
          <w:lang w:val="en-US"/>
        </w:rPr>
        <w:t>22</w:t>
      </w:r>
    </w:p>
    <w:sectPr w:rsidR="00E0051D" w:rsidRPr="002C2D21" w:rsidSect="00750BE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00DE8" w14:textId="77777777" w:rsidR="00D17588" w:rsidRDefault="00D17588" w:rsidP="00112086">
      <w:r>
        <w:separator/>
      </w:r>
    </w:p>
  </w:endnote>
  <w:endnote w:type="continuationSeparator" w:id="0">
    <w:p w14:paraId="456A65DA" w14:textId="77777777" w:rsidR="00D17588" w:rsidRDefault="00D17588"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6A1723" w:rsidRDefault="006A1723"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6A1723" w:rsidRDefault="006A1723"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7BADFF42" w:rsidR="006A1723" w:rsidRPr="00270202" w:rsidRDefault="006A1723"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90C3E">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90C3E">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F6F05" w14:textId="77777777" w:rsidR="00D17588" w:rsidRDefault="00D17588" w:rsidP="00112086">
      <w:r>
        <w:separator/>
      </w:r>
    </w:p>
  </w:footnote>
  <w:footnote w:type="continuationSeparator" w:id="0">
    <w:p w14:paraId="77D96BD8" w14:textId="77777777" w:rsidR="00D17588" w:rsidRDefault="00D17588"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6A1723" w:rsidRDefault="006A17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BC6CF0F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A3D71"/>
    <w:multiLevelType w:val="hybridMultilevel"/>
    <w:tmpl w:val="D4985F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F235B8"/>
    <w:multiLevelType w:val="hybridMultilevel"/>
    <w:tmpl w:val="7C44B5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3221953"/>
    <w:multiLevelType w:val="hybridMultilevel"/>
    <w:tmpl w:val="69CC2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6"/>
  </w:num>
  <w:num w:numId="4">
    <w:abstractNumId w:val="16"/>
  </w:num>
  <w:num w:numId="5">
    <w:abstractNumId w:val="2"/>
  </w:num>
  <w:num w:numId="6">
    <w:abstractNumId w:val="1"/>
  </w:num>
  <w:num w:numId="7">
    <w:abstractNumId w:val="10"/>
  </w:num>
  <w:num w:numId="8">
    <w:abstractNumId w:val="0"/>
  </w:num>
  <w:num w:numId="9">
    <w:abstractNumId w:val="7"/>
  </w:num>
  <w:num w:numId="10">
    <w:abstractNumId w:val="18"/>
  </w:num>
  <w:num w:numId="11">
    <w:abstractNumId w:val="13"/>
  </w:num>
  <w:num w:numId="12">
    <w:abstractNumId w:val="11"/>
  </w:num>
  <w:num w:numId="13">
    <w:abstractNumId w:val="5"/>
  </w:num>
  <w:num w:numId="14">
    <w:abstractNumId w:val="3"/>
  </w:num>
  <w:num w:numId="15">
    <w:abstractNumId w:val="9"/>
  </w:num>
  <w:num w:numId="16">
    <w:abstractNumId w:val="4"/>
  </w:num>
  <w:num w:numId="17">
    <w:abstractNumId w:val="8"/>
  </w:num>
  <w:num w:numId="18">
    <w:abstractNumId w:val="12"/>
  </w:num>
  <w:num w:numId="19">
    <w:abstractNumId w:val="14"/>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0755D"/>
    <w:rsid w:val="00013917"/>
    <w:rsid w:val="00032801"/>
    <w:rsid w:val="00035D5B"/>
    <w:rsid w:val="00081B94"/>
    <w:rsid w:val="000872F8"/>
    <w:rsid w:val="000913D8"/>
    <w:rsid w:val="00095E23"/>
    <w:rsid w:val="00095ECB"/>
    <w:rsid w:val="000B4FAF"/>
    <w:rsid w:val="000C0809"/>
    <w:rsid w:val="000C222C"/>
    <w:rsid w:val="000C428D"/>
    <w:rsid w:val="000D3385"/>
    <w:rsid w:val="000D3848"/>
    <w:rsid w:val="000D613B"/>
    <w:rsid w:val="000E2243"/>
    <w:rsid w:val="000F37BF"/>
    <w:rsid w:val="001000B6"/>
    <w:rsid w:val="00102761"/>
    <w:rsid w:val="00112086"/>
    <w:rsid w:val="00120B21"/>
    <w:rsid w:val="00122D5B"/>
    <w:rsid w:val="00125AB2"/>
    <w:rsid w:val="00127F77"/>
    <w:rsid w:val="00146D6D"/>
    <w:rsid w:val="00155FC8"/>
    <w:rsid w:val="0018260D"/>
    <w:rsid w:val="001B1304"/>
    <w:rsid w:val="001B2D67"/>
    <w:rsid w:val="001C1267"/>
    <w:rsid w:val="001D03D0"/>
    <w:rsid w:val="001D15CE"/>
    <w:rsid w:val="001D5E78"/>
    <w:rsid w:val="001E0BCE"/>
    <w:rsid w:val="001E6C60"/>
    <w:rsid w:val="001E7230"/>
    <w:rsid w:val="001F3460"/>
    <w:rsid w:val="00203429"/>
    <w:rsid w:val="00215E4D"/>
    <w:rsid w:val="0022290F"/>
    <w:rsid w:val="00227CD7"/>
    <w:rsid w:val="00231F4A"/>
    <w:rsid w:val="00233407"/>
    <w:rsid w:val="00237B42"/>
    <w:rsid w:val="002C0797"/>
    <w:rsid w:val="002C2D21"/>
    <w:rsid w:val="002D78AF"/>
    <w:rsid w:val="002E1689"/>
    <w:rsid w:val="00312A85"/>
    <w:rsid w:val="003211C7"/>
    <w:rsid w:val="003220FF"/>
    <w:rsid w:val="003241E0"/>
    <w:rsid w:val="00330FE2"/>
    <w:rsid w:val="00331BFA"/>
    <w:rsid w:val="0034085E"/>
    <w:rsid w:val="00387B14"/>
    <w:rsid w:val="00395357"/>
    <w:rsid w:val="003962C2"/>
    <w:rsid w:val="003A6717"/>
    <w:rsid w:val="003A78DF"/>
    <w:rsid w:val="003B72D7"/>
    <w:rsid w:val="003D0F6A"/>
    <w:rsid w:val="003D701A"/>
    <w:rsid w:val="003E23C8"/>
    <w:rsid w:val="003E3B9B"/>
    <w:rsid w:val="003F0245"/>
    <w:rsid w:val="003F7105"/>
    <w:rsid w:val="00401DDE"/>
    <w:rsid w:val="00433777"/>
    <w:rsid w:val="00435BBD"/>
    <w:rsid w:val="00445B7B"/>
    <w:rsid w:val="00453BC9"/>
    <w:rsid w:val="00487690"/>
    <w:rsid w:val="004A1AC0"/>
    <w:rsid w:val="004D6FEC"/>
    <w:rsid w:val="004E1C86"/>
    <w:rsid w:val="004F2184"/>
    <w:rsid w:val="00500E38"/>
    <w:rsid w:val="00507383"/>
    <w:rsid w:val="005127C5"/>
    <w:rsid w:val="00540867"/>
    <w:rsid w:val="00545DB7"/>
    <w:rsid w:val="00554723"/>
    <w:rsid w:val="00562B8C"/>
    <w:rsid w:val="00566127"/>
    <w:rsid w:val="0058207D"/>
    <w:rsid w:val="00587DCE"/>
    <w:rsid w:val="005A1142"/>
    <w:rsid w:val="005A323B"/>
    <w:rsid w:val="005B4068"/>
    <w:rsid w:val="005C00EC"/>
    <w:rsid w:val="005E2AAC"/>
    <w:rsid w:val="005E3A3E"/>
    <w:rsid w:val="005E7419"/>
    <w:rsid w:val="006276C6"/>
    <w:rsid w:val="00630560"/>
    <w:rsid w:val="00641ECB"/>
    <w:rsid w:val="00662799"/>
    <w:rsid w:val="00686C30"/>
    <w:rsid w:val="006919BE"/>
    <w:rsid w:val="00692D5D"/>
    <w:rsid w:val="006A024C"/>
    <w:rsid w:val="006A1723"/>
    <w:rsid w:val="006B6EAD"/>
    <w:rsid w:val="006C4250"/>
    <w:rsid w:val="006E1EF2"/>
    <w:rsid w:val="006E4868"/>
    <w:rsid w:val="006F3AD5"/>
    <w:rsid w:val="0070643D"/>
    <w:rsid w:val="00706F1F"/>
    <w:rsid w:val="007141A9"/>
    <w:rsid w:val="00714788"/>
    <w:rsid w:val="007244BD"/>
    <w:rsid w:val="00732F08"/>
    <w:rsid w:val="007468EB"/>
    <w:rsid w:val="00750BEE"/>
    <w:rsid w:val="00761FE0"/>
    <w:rsid w:val="00783C92"/>
    <w:rsid w:val="007C1078"/>
    <w:rsid w:val="007D2E61"/>
    <w:rsid w:val="007E2670"/>
    <w:rsid w:val="007F26A1"/>
    <w:rsid w:val="008009AF"/>
    <w:rsid w:val="00804C78"/>
    <w:rsid w:val="008108F2"/>
    <w:rsid w:val="0081322F"/>
    <w:rsid w:val="00823722"/>
    <w:rsid w:val="00832E1E"/>
    <w:rsid w:val="008518DA"/>
    <w:rsid w:val="008733B2"/>
    <w:rsid w:val="008B2268"/>
    <w:rsid w:val="008B29E0"/>
    <w:rsid w:val="008B438D"/>
    <w:rsid w:val="008B5CB5"/>
    <w:rsid w:val="008C48B3"/>
    <w:rsid w:val="008E3EFE"/>
    <w:rsid w:val="00902A55"/>
    <w:rsid w:val="009236B7"/>
    <w:rsid w:val="00934353"/>
    <w:rsid w:val="00935665"/>
    <w:rsid w:val="00937B86"/>
    <w:rsid w:val="00953EF1"/>
    <w:rsid w:val="00963AAE"/>
    <w:rsid w:val="0096422B"/>
    <w:rsid w:val="00967FC9"/>
    <w:rsid w:val="00981D3D"/>
    <w:rsid w:val="00994F98"/>
    <w:rsid w:val="009A496D"/>
    <w:rsid w:val="009B33A0"/>
    <w:rsid w:val="009C1643"/>
    <w:rsid w:val="009C2DF9"/>
    <w:rsid w:val="009F3176"/>
    <w:rsid w:val="009F43D9"/>
    <w:rsid w:val="00A01D3B"/>
    <w:rsid w:val="00A12DE3"/>
    <w:rsid w:val="00A146EA"/>
    <w:rsid w:val="00A17AF2"/>
    <w:rsid w:val="00A2128F"/>
    <w:rsid w:val="00A2130B"/>
    <w:rsid w:val="00A2417B"/>
    <w:rsid w:val="00A303F0"/>
    <w:rsid w:val="00A3549C"/>
    <w:rsid w:val="00A537B9"/>
    <w:rsid w:val="00A62947"/>
    <w:rsid w:val="00A75DE2"/>
    <w:rsid w:val="00A80F32"/>
    <w:rsid w:val="00A82512"/>
    <w:rsid w:val="00A83D6B"/>
    <w:rsid w:val="00A8624F"/>
    <w:rsid w:val="00A906DA"/>
    <w:rsid w:val="00A90867"/>
    <w:rsid w:val="00A9425C"/>
    <w:rsid w:val="00AA0402"/>
    <w:rsid w:val="00AA2F9E"/>
    <w:rsid w:val="00AC1275"/>
    <w:rsid w:val="00B22D8D"/>
    <w:rsid w:val="00B24556"/>
    <w:rsid w:val="00B527E0"/>
    <w:rsid w:val="00B65C7C"/>
    <w:rsid w:val="00B7125C"/>
    <w:rsid w:val="00BA67B4"/>
    <w:rsid w:val="00BB1C52"/>
    <w:rsid w:val="00BB3292"/>
    <w:rsid w:val="00BB38D6"/>
    <w:rsid w:val="00BC2E31"/>
    <w:rsid w:val="00BC5D07"/>
    <w:rsid w:val="00BD0F54"/>
    <w:rsid w:val="00BD1689"/>
    <w:rsid w:val="00BD79E8"/>
    <w:rsid w:val="00BF75F0"/>
    <w:rsid w:val="00C066DD"/>
    <w:rsid w:val="00C52E7E"/>
    <w:rsid w:val="00C53149"/>
    <w:rsid w:val="00C63554"/>
    <w:rsid w:val="00C71947"/>
    <w:rsid w:val="00C83781"/>
    <w:rsid w:val="00C90C3E"/>
    <w:rsid w:val="00C92955"/>
    <w:rsid w:val="00C9444C"/>
    <w:rsid w:val="00C94CEC"/>
    <w:rsid w:val="00CA6A07"/>
    <w:rsid w:val="00CB1CF8"/>
    <w:rsid w:val="00CC35CE"/>
    <w:rsid w:val="00CD7D88"/>
    <w:rsid w:val="00CE2CD7"/>
    <w:rsid w:val="00CF2843"/>
    <w:rsid w:val="00CF7838"/>
    <w:rsid w:val="00D03C5A"/>
    <w:rsid w:val="00D172E4"/>
    <w:rsid w:val="00D17588"/>
    <w:rsid w:val="00D2096B"/>
    <w:rsid w:val="00D2515B"/>
    <w:rsid w:val="00D40CB7"/>
    <w:rsid w:val="00D420A6"/>
    <w:rsid w:val="00D500F7"/>
    <w:rsid w:val="00D93185"/>
    <w:rsid w:val="00DA3151"/>
    <w:rsid w:val="00DA56B0"/>
    <w:rsid w:val="00DB4255"/>
    <w:rsid w:val="00DC1403"/>
    <w:rsid w:val="00DF491E"/>
    <w:rsid w:val="00DF692C"/>
    <w:rsid w:val="00E0051D"/>
    <w:rsid w:val="00E00CD6"/>
    <w:rsid w:val="00E01036"/>
    <w:rsid w:val="00E03083"/>
    <w:rsid w:val="00E072BC"/>
    <w:rsid w:val="00E075EF"/>
    <w:rsid w:val="00E121DD"/>
    <w:rsid w:val="00E265D5"/>
    <w:rsid w:val="00E27E54"/>
    <w:rsid w:val="00E30BBE"/>
    <w:rsid w:val="00E40848"/>
    <w:rsid w:val="00E44BDE"/>
    <w:rsid w:val="00E80E02"/>
    <w:rsid w:val="00E86A96"/>
    <w:rsid w:val="00EA15B5"/>
    <w:rsid w:val="00EA1738"/>
    <w:rsid w:val="00EA53C1"/>
    <w:rsid w:val="00EC39FB"/>
    <w:rsid w:val="00EC45EE"/>
    <w:rsid w:val="00EC4FFB"/>
    <w:rsid w:val="00EE4CBD"/>
    <w:rsid w:val="00EF209B"/>
    <w:rsid w:val="00EF7EDF"/>
    <w:rsid w:val="00F1708B"/>
    <w:rsid w:val="00F2600E"/>
    <w:rsid w:val="00F3162C"/>
    <w:rsid w:val="00F31BA0"/>
    <w:rsid w:val="00F40C6B"/>
    <w:rsid w:val="00F56E25"/>
    <w:rsid w:val="00F5726E"/>
    <w:rsid w:val="00F61905"/>
    <w:rsid w:val="00F72519"/>
    <w:rsid w:val="00F76BA0"/>
    <w:rsid w:val="00F93FA3"/>
    <w:rsid w:val="00F977D3"/>
    <w:rsid w:val="00FA0954"/>
    <w:rsid w:val="00FA2B32"/>
    <w:rsid w:val="00FB1CBE"/>
    <w:rsid w:val="00FC3E7C"/>
    <w:rsid w:val="00FD0AE3"/>
    <w:rsid w:val="00FE3687"/>
    <w:rsid w:val="00FF2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Task Body"/>
    <w:basedOn w:val="a"/>
    <w:link w:val="a8"/>
    <w:uiPriority w:val="34"/>
    <w:qFormat/>
    <w:rsid w:val="00112086"/>
    <w:pPr>
      <w:ind w:left="720"/>
      <w:contextualSpacing/>
    </w:pPr>
  </w:style>
  <w:style w:type="table" w:styleId="a9">
    <w:name w:val="Table Grid"/>
    <w:aliases w:val="TableGrid"/>
    <w:basedOn w:val="a1"/>
    <w:uiPriority w:val="39"/>
    <w:qFormat/>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 w:type="paragraph" w:styleId="af5">
    <w:name w:val="caption"/>
    <w:basedOn w:val="a"/>
    <w:next w:val="a"/>
    <w:uiPriority w:val="35"/>
    <w:unhideWhenUsed/>
    <w:qFormat/>
    <w:rsid w:val="009C2DF9"/>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customStyle="1" w:styleId="af6">
    <w:name w:val="正文内容"/>
    <w:basedOn w:val="a"/>
    <w:link w:val="af7"/>
    <w:qFormat/>
    <w:rsid w:val="00237B42"/>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rsid w:val="00237B42"/>
    <w:rPr>
      <w:rFonts w:ascii="Times New Roman" w:eastAsia="宋体" w:hAnsi="Times New Roman" w:cs="Times New Roman"/>
    </w:rPr>
  </w:style>
  <w:style w:type="character" w:customStyle="1" w:styleId="content-right8zs40">
    <w:name w:val="content-right_8zs40"/>
    <w:basedOn w:val="a0"/>
    <w:rsid w:val="00BD1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5675">
      <w:bodyDiv w:val="1"/>
      <w:marLeft w:val="0"/>
      <w:marRight w:val="0"/>
      <w:marTop w:val="0"/>
      <w:marBottom w:val="0"/>
      <w:divBdr>
        <w:top w:val="none" w:sz="0" w:space="0" w:color="auto"/>
        <w:left w:val="none" w:sz="0" w:space="0" w:color="auto"/>
        <w:bottom w:val="none" w:sz="0" w:space="0" w:color="auto"/>
        <w:right w:val="none" w:sz="0" w:space="0" w:color="auto"/>
      </w:divBdr>
    </w:div>
    <w:div w:id="785657000">
      <w:bodyDiv w:val="1"/>
      <w:marLeft w:val="0"/>
      <w:marRight w:val="0"/>
      <w:marTop w:val="0"/>
      <w:marBottom w:val="0"/>
      <w:divBdr>
        <w:top w:val="none" w:sz="0" w:space="0" w:color="auto"/>
        <w:left w:val="none" w:sz="0" w:space="0" w:color="auto"/>
        <w:bottom w:val="none" w:sz="0" w:space="0" w:color="auto"/>
        <w:right w:val="none" w:sz="0" w:space="0" w:color="auto"/>
      </w:divBdr>
    </w:div>
    <w:div w:id="1329020255">
      <w:bodyDiv w:val="1"/>
      <w:marLeft w:val="0"/>
      <w:marRight w:val="0"/>
      <w:marTop w:val="0"/>
      <w:marBottom w:val="0"/>
      <w:divBdr>
        <w:top w:val="none" w:sz="0" w:space="0" w:color="auto"/>
        <w:left w:val="none" w:sz="0" w:space="0" w:color="auto"/>
        <w:bottom w:val="none" w:sz="0" w:space="0" w:color="auto"/>
        <w:right w:val="none" w:sz="0" w:space="0" w:color="auto"/>
      </w:divBdr>
    </w:div>
    <w:div w:id="1872302259">
      <w:bodyDiv w:val="1"/>
      <w:marLeft w:val="0"/>
      <w:marRight w:val="0"/>
      <w:marTop w:val="0"/>
      <w:marBottom w:val="0"/>
      <w:divBdr>
        <w:top w:val="none" w:sz="0" w:space="0" w:color="auto"/>
        <w:left w:val="none" w:sz="0" w:space="0" w:color="auto"/>
        <w:bottom w:val="none" w:sz="0" w:space="0" w:color="auto"/>
        <w:right w:val="none" w:sz="0" w:space="0" w:color="auto"/>
      </w:divBdr>
      <w:divsChild>
        <w:div w:id="1103723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17</Pages>
  <Words>5200</Words>
  <Characters>29640</Characters>
  <Application>Microsoft Office Word</Application>
  <DocSecurity>0</DocSecurity>
  <Lines>247</Lines>
  <Paragraphs>69</Paragraphs>
  <ScaleCrop>false</ScaleCrop>
  <Company/>
  <LinksUpToDate>false</LinksUpToDate>
  <CharactersWithSpaces>34771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118</cp:revision>
  <dcterms:created xsi:type="dcterms:W3CDTF">2023-02-16T12:27:00Z</dcterms:created>
  <dcterms:modified xsi:type="dcterms:W3CDTF">2023-02-17T15:21:00Z</dcterms:modified>
</cp:coreProperties>
</file>